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24EA" w14:textId="77777777" w:rsidR="002F1B31" w:rsidRPr="002F1B31" w:rsidRDefault="002F1B31" w:rsidP="00441615">
      <w:pPr>
        <w:pStyle w:val="BodyText"/>
        <w:jc w:val="center"/>
        <w:rPr>
          <w:rFonts w:ascii="Garamond" w:hAnsi="Garamond"/>
          <w:sz w:val="20"/>
        </w:rPr>
      </w:pPr>
      <w:r w:rsidRPr="002F1B31">
        <w:rPr>
          <w:rFonts w:ascii="Garamond" w:hAnsi="Garamond"/>
          <w:noProof/>
          <w:sz w:val="20"/>
          <w:lang w:bidi="ar-SA"/>
        </w:rPr>
        <w:drawing>
          <wp:inline distT="0" distB="0" distL="0" distR="0" wp14:anchorId="5F8D67BC" wp14:editId="4ED190E8">
            <wp:extent cx="3492500" cy="127000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2500" cy="1270000"/>
                    </a:xfrm>
                    <a:prstGeom prst="rect">
                      <a:avLst/>
                    </a:prstGeom>
                  </pic:spPr>
                </pic:pic>
              </a:graphicData>
            </a:graphic>
          </wp:inline>
        </w:drawing>
      </w:r>
    </w:p>
    <w:p w14:paraId="43A8127A" w14:textId="77777777" w:rsidR="002F1B31" w:rsidRPr="002F1B31" w:rsidRDefault="002F1B31" w:rsidP="002F1B31">
      <w:pPr>
        <w:pStyle w:val="BodyText"/>
        <w:jc w:val="center"/>
        <w:rPr>
          <w:rFonts w:ascii="Garamond" w:hAnsi="Garamond"/>
          <w:sz w:val="20"/>
        </w:rPr>
      </w:pPr>
    </w:p>
    <w:p w14:paraId="21D9BAB3" w14:textId="3070F5AA" w:rsidR="002F1B31" w:rsidRPr="00160B2A" w:rsidRDefault="002F1B31" w:rsidP="002F1B31">
      <w:pPr>
        <w:spacing w:line="276" w:lineRule="auto"/>
        <w:ind w:right="20"/>
        <w:jc w:val="center"/>
        <w:rPr>
          <w:rFonts w:ascii="Garamond" w:hAnsi="Garamond"/>
          <w:b/>
          <w:smallCaps/>
          <w:spacing w:val="-1"/>
        </w:rPr>
      </w:pPr>
      <w:r w:rsidRPr="0008705C">
        <w:rPr>
          <w:rFonts w:ascii="Garamond" w:hAnsi="Garamond"/>
          <w:b/>
          <w:smallCaps/>
          <w:spacing w:val="-1"/>
          <w:sz w:val="28"/>
          <w:szCs w:val="28"/>
        </w:rPr>
        <w:t>Minutes of the Regular Meeting of the Vestr</w:t>
      </w:r>
      <w:r w:rsidR="00160B2A">
        <w:rPr>
          <w:rFonts w:ascii="Garamond" w:hAnsi="Garamond"/>
          <w:b/>
          <w:smallCaps/>
          <w:spacing w:val="-1"/>
        </w:rPr>
        <w:t>Y</w:t>
      </w:r>
    </w:p>
    <w:p w14:paraId="38DC197A" w14:textId="117CA02F" w:rsidR="002F1B31" w:rsidRDefault="00573669" w:rsidP="00627027">
      <w:pPr>
        <w:spacing w:line="276" w:lineRule="auto"/>
        <w:ind w:right="20"/>
        <w:jc w:val="center"/>
        <w:rPr>
          <w:rFonts w:ascii="Garamond" w:hAnsi="Garamond"/>
          <w:bCs/>
          <w:sz w:val="28"/>
          <w:szCs w:val="28"/>
        </w:rPr>
      </w:pPr>
      <w:r>
        <w:rPr>
          <w:rFonts w:ascii="Garamond" w:hAnsi="Garamond"/>
          <w:bCs/>
          <w:sz w:val="28"/>
          <w:szCs w:val="28"/>
        </w:rPr>
        <w:t>August 15</w:t>
      </w:r>
      <w:r w:rsidR="00641E42">
        <w:rPr>
          <w:rFonts w:ascii="Garamond" w:hAnsi="Garamond"/>
          <w:bCs/>
          <w:sz w:val="28"/>
          <w:szCs w:val="28"/>
        </w:rPr>
        <w:t>, 202</w:t>
      </w:r>
      <w:r w:rsidR="002E3192">
        <w:rPr>
          <w:rFonts w:ascii="Garamond" w:hAnsi="Garamond"/>
          <w:bCs/>
          <w:sz w:val="28"/>
          <w:szCs w:val="28"/>
        </w:rPr>
        <w:t>3</w:t>
      </w:r>
      <w:r w:rsidR="002F1B31" w:rsidRPr="002F1B31">
        <w:rPr>
          <w:rFonts w:ascii="Garamond" w:hAnsi="Garamond"/>
          <w:bCs/>
          <w:sz w:val="28"/>
          <w:szCs w:val="28"/>
        </w:rPr>
        <w:t xml:space="preserve"> at</w:t>
      </w:r>
      <w:r w:rsidR="00100785">
        <w:rPr>
          <w:rFonts w:ascii="Garamond" w:hAnsi="Garamond"/>
          <w:bCs/>
          <w:sz w:val="28"/>
          <w:szCs w:val="28"/>
        </w:rPr>
        <w:t xml:space="preserve"> </w:t>
      </w:r>
      <w:r w:rsidR="002F1B31" w:rsidRPr="002F1B31">
        <w:rPr>
          <w:rFonts w:ascii="Garamond" w:hAnsi="Garamond"/>
          <w:bCs/>
          <w:sz w:val="28"/>
          <w:szCs w:val="28"/>
        </w:rPr>
        <w:t>7</w:t>
      </w:r>
      <w:r w:rsidR="005D18EC">
        <w:rPr>
          <w:rFonts w:ascii="Garamond" w:hAnsi="Garamond"/>
          <w:bCs/>
          <w:sz w:val="28"/>
          <w:szCs w:val="28"/>
        </w:rPr>
        <w:t>:0</w:t>
      </w:r>
      <w:r w:rsidR="007C2BBC">
        <w:rPr>
          <w:rFonts w:ascii="Garamond" w:hAnsi="Garamond"/>
          <w:bCs/>
          <w:sz w:val="28"/>
          <w:szCs w:val="28"/>
        </w:rPr>
        <w:t>0</w:t>
      </w:r>
      <w:r w:rsidR="00627027">
        <w:rPr>
          <w:rFonts w:ascii="Garamond" w:hAnsi="Garamond"/>
          <w:bCs/>
          <w:sz w:val="28"/>
          <w:szCs w:val="28"/>
        </w:rPr>
        <w:t xml:space="preserve"> </w:t>
      </w:r>
      <w:r w:rsidR="002F1B31" w:rsidRPr="002F1B31">
        <w:rPr>
          <w:rFonts w:ascii="Garamond" w:hAnsi="Garamond"/>
          <w:bCs/>
          <w:sz w:val="28"/>
          <w:szCs w:val="28"/>
        </w:rPr>
        <w:t>p.m.</w:t>
      </w:r>
    </w:p>
    <w:p w14:paraId="2142099C" w14:textId="77777777" w:rsidR="00877E69" w:rsidRDefault="00877E69" w:rsidP="00E36E1F">
      <w:pPr>
        <w:pStyle w:val="BodyText"/>
        <w:ind w:right="254"/>
        <w:rPr>
          <w:b/>
        </w:rPr>
      </w:pPr>
    </w:p>
    <w:p w14:paraId="5676DC80" w14:textId="096431CE" w:rsidR="00C722EA" w:rsidRDefault="00F64121" w:rsidP="00176266">
      <w:pPr>
        <w:pStyle w:val="BodyText"/>
        <w:ind w:right="254"/>
      </w:pPr>
      <w:r>
        <w:rPr>
          <w:b/>
        </w:rPr>
        <w:t xml:space="preserve">Present:  </w:t>
      </w:r>
      <w:r w:rsidR="000F6587">
        <w:t xml:space="preserve">Brad </w:t>
      </w:r>
      <w:proofErr w:type="spellStart"/>
      <w:r w:rsidR="000F6587">
        <w:t>Linboom</w:t>
      </w:r>
      <w:proofErr w:type="spellEnd"/>
      <w:r w:rsidR="000F6587">
        <w:t xml:space="preserve"> (Rector), </w:t>
      </w:r>
      <w:r w:rsidR="00236FAF">
        <w:t xml:space="preserve">Jenni Garnett (Warden ’24), </w:t>
      </w:r>
      <w:r w:rsidR="002E3192">
        <w:t>Carol Park (Warden ’2</w:t>
      </w:r>
      <w:r w:rsidR="000B2313">
        <w:t>5</w:t>
      </w:r>
      <w:r w:rsidR="002E3192">
        <w:t>)</w:t>
      </w:r>
      <w:r w:rsidR="002E2181">
        <w:rPr>
          <w:rFonts w:asciiTheme="minorHAnsi" w:hAnsiTheme="minorHAnsi" w:cstheme="minorHAnsi"/>
        </w:rPr>
        <w:t>,</w:t>
      </w:r>
      <w:r w:rsidR="002E2181" w:rsidRPr="00D06089">
        <w:rPr>
          <w:rFonts w:asciiTheme="minorHAnsi" w:hAnsiTheme="minorHAnsi" w:cstheme="minorHAnsi"/>
          <w:b/>
          <w:bCs/>
        </w:rPr>
        <w:t xml:space="preserve"> </w:t>
      </w:r>
      <w:r w:rsidR="002E3192" w:rsidRPr="00D06089">
        <w:rPr>
          <w:rFonts w:asciiTheme="minorHAnsi" w:hAnsiTheme="minorHAnsi" w:cstheme="minorHAnsi"/>
        </w:rPr>
        <w:t xml:space="preserve">Matt </w:t>
      </w:r>
      <w:proofErr w:type="spellStart"/>
      <w:r w:rsidR="002E3192" w:rsidRPr="00D06089">
        <w:rPr>
          <w:rFonts w:asciiTheme="minorHAnsi" w:hAnsiTheme="minorHAnsi" w:cstheme="minorHAnsi"/>
        </w:rPr>
        <w:t>Wissman</w:t>
      </w:r>
      <w:proofErr w:type="spellEnd"/>
      <w:r w:rsidR="002E3192">
        <w:rPr>
          <w:rFonts w:asciiTheme="minorHAnsi" w:hAnsiTheme="minorHAnsi" w:cstheme="minorHAnsi"/>
        </w:rPr>
        <w:t xml:space="preserve"> </w:t>
      </w:r>
      <w:r w:rsidR="002E3192" w:rsidRPr="00D06089">
        <w:rPr>
          <w:rFonts w:asciiTheme="minorHAnsi" w:hAnsiTheme="minorHAnsi" w:cstheme="minorHAnsi"/>
        </w:rPr>
        <w:t>(’24)</w:t>
      </w:r>
      <w:r w:rsidR="002E3192">
        <w:rPr>
          <w:rFonts w:asciiTheme="minorHAnsi" w:hAnsiTheme="minorHAnsi" w:cstheme="minorHAnsi"/>
        </w:rPr>
        <w:t xml:space="preserve">, </w:t>
      </w:r>
      <w:r w:rsidR="00573669">
        <w:rPr>
          <w:rFonts w:asciiTheme="minorHAnsi" w:hAnsiTheme="minorHAnsi" w:cstheme="minorHAnsi"/>
        </w:rPr>
        <w:t>Olga Frias-</w:t>
      </w:r>
      <w:proofErr w:type="spellStart"/>
      <w:r w:rsidR="00573669">
        <w:rPr>
          <w:rFonts w:asciiTheme="minorHAnsi" w:hAnsiTheme="minorHAnsi" w:cstheme="minorHAnsi"/>
        </w:rPr>
        <w:t>Basta</w:t>
      </w:r>
      <w:proofErr w:type="spellEnd"/>
      <w:r w:rsidR="00573669">
        <w:rPr>
          <w:rFonts w:asciiTheme="minorHAnsi" w:hAnsiTheme="minorHAnsi" w:cstheme="minorHAnsi"/>
        </w:rPr>
        <w:t xml:space="preserve"> (’24)</w:t>
      </w:r>
      <w:r w:rsidR="00A43C52">
        <w:rPr>
          <w:rFonts w:asciiTheme="minorHAnsi" w:hAnsiTheme="minorHAnsi" w:cstheme="minorHAnsi"/>
        </w:rPr>
        <w:t xml:space="preserve">, Tom Mendoza (’25), </w:t>
      </w:r>
      <w:r w:rsidR="002E3192">
        <w:rPr>
          <w:rFonts w:asciiTheme="minorHAnsi" w:hAnsiTheme="minorHAnsi" w:cstheme="minorHAnsi"/>
        </w:rPr>
        <w:t>Jess</w:t>
      </w:r>
      <w:r w:rsidR="000B2313">
        <w:rPr>
          <w:rFonts w:asciiTheme="minorHAnsi" w:hAnsiTheme="minorHAnsi" w:cstheme="minorHAnsi"/>
        </w:rPr>
        <w:t>e</w:t>
      </w:r>
      <w:r w:rsidR="002E3192">
        <w:rPr>
          <w:rFonts w:asciiTheme="minorHAnsi" w:hAnsiTheme="minorHAnsi" w:cstheme="minorHAnsi"/>
        </w:rPr>
        <w:t xml:space="preserve"> Wood</w:t>
      </w:r>
      <w:r w:rsidR="00236FAF">
        <w:rPr>
          <w:rFonts w:asciiTheme="minorHAnsi" w:hAnsiTheme="minorHAnsi" w:cstheme="minorHAnsi"/>
        </w:rPr>
        <w:t xml:space="preserve"> </w:t>
      </w:r>
      <w:r w:rsidR="002E3192">
        <w:rPr>
          <w:rFonts w:asciiTheme="minorHAnsi" w:hAnsiTheme="minorHAnsi" w:cstheme="minorHAnsi"/>
        </w:rPr>
        <w:t xml:space="preserve">(’26), </w:t>
      </w:r>
      <w:r w:rsidR="00573669">
        <w:rPr>
          <w:rFonts w:asciiTheme="minorHAnsi" w:hAnsiTheme="minorHAnsi" w:cstheme="minorHAnsi"/>
        </w:rPr>
        <w:t>Jim Massie (Treasure</w:t>
      </w:r>
      <w:r w:rsidR="004C54E3">
        <w:rPr>
          <w:rFonts w:asciiTheme="minorHAnsi" w:hAnsiTheme="minorHAnsi" w:cstheme="minorHAnsi"/>
        </w:rPr>
        <w:t>r</w:t>
      </w:r>
      <w:r w:rsidR="00573669">
        <w:rPr>
          <w:rFonts w:asciiTheme="minorHAnsi" w:hAnsiTheme="minorHAnsi" w:cstheme="minorHAnsi"/>
        </w:rPr>
        <w:t xml:space="preserve">), </w:t>
      </w:r>
      <w:r w:rsidR="00B825F3">
        <w:rPr>
          <w:color w:val="000000" w:themeColor="text1"/>
        </w:rPr>
        <w:t>Alisha McCloud</w:t>
      </w:r>
      <w:r>
        <w:t xml:space="preserve"> (Clerk)</w:t>
      </w:r>
    </w:p>
    <w:p w14:paraId="6A30C2C9" w14:textId="77777777" w:rsidR="0042706E" w:rsidRPr="005C7F4B" w:rsidRDefault="0042706E" w:rsidP="00176266">
      <w:pPr>
        <w:pStyle w:val="BodyText"/>
        <w:ind w:right="254"/>
        <w:rPr>
          <w:sz w:val="16"/>
          <w:szCs w:val="16"/>
        </w:rPr>
      </w:pPr>
    </w:p>
    <w:p w14:paraId="788F2E6B" w14:textId="7D815F37" w:rsidR="0042706E" w:rsidRDefault="0042706E" w:rsidP="00176266">
      <w:pPr>
        <w:pStyle w:val="BodyText"/>
        <w:ind w:right="254"/>
      </w:pPr>
      <w:r>
        <w:rPr>
          <w:b/>
          <w:bCs/>
        </w:rPr>
        <w:t xml:space="preserve">Not Present:  </w:t>
      </w:r>
      <w:r w:rsidR="00573669">
        <w:rPr>
          <w:rFonts w:asciiTheme="minorHAnsi" w:hAnsiTheme="minorHAnsi" w:cstheme="minorHAnsi"/>
        </w:rPr>
        <w:t xml:space="preserve">Jeanne </w:t>
      </w:r>
      <w:proofErr w:type="spellStart"/>
      <w:r w:rsidR="00573669">
        <w:rPr>
          <w:rFonts w:asciiTheme="minorHAnsi" w:hAnsiTheme="minorHAnsi" w:cstheme="minorHAnsi"/>
        </w:rPr>
        <w:t>Widing</w:t>
      </w:r>
      <w:proofErr w:type="spellEnd"/>
      <w:r w:rsidR="004C54E3">
        <w:rPr>
          <w:rFonts w:asciiTheme="minorHAnsi" w:hAnsiTheme="minorHAnsi" w:cstheme="minorHAnsi"/>
        </w:rPr>
        <w:t xml:space="preserve"> (’26)</w:t>
      </w:r>
      <w:r w:rsidR="00573669">
        <w:rPr>
          <w:rFonts w:asciiTheme="minorHAnsi" w:hAnsiTheme="minorHAnsi" w:cstheme="minorHAnsi"/>
        </w:rPr>
        <w:t xml:space="preserve">, Julie </w:t>
      </w:r>
      <w:proofErr w:type="spellStart"/>
      <w:r w:rsidR="00573669">
        <w:rPr>
          <w:rFonts w:asciiTheme="minorHAnsi" w:hAnsiTheme="minorHAnsi" w:cstheme="minorHAnsi"/>
        </w:rPr>
        <w:t>Bossert</w:t>
      </w:r>
      <w:proofErr w:type="spellEnd"/>
      <w:r w:rsidR="004C54E3">
        <w:rPr>
          <w:rFonts w:asciiTheme="minorHAnsi" w:hAnsiTheme="minorHAnsi" w:cstheme="minorHAnsi"/>
        </w:rPr>
        <w:t xml:space="preserve"> (’25)</w:t>
      </w:r>
    </w:p>
    <w:p w14:paraId="5F8CB015" w14:textId="58E79A08" w:rsidR="005C7F4B" w:rsidRPr="005C7F4B" w:rsidRDefault="005C7F4B" w:rsidP="00176266">
      <w:pPr>
        <w:pStyle w:val="BodyText"/>
        <w:ind w:right="254"/>
        <w:rPr>
          <w:sz w:val="16"/>
          <w:szCs w:val="16"/>
        </w:rPr>
      </w:pPr>
    </w:p>
    <w:p w14:paraId="5F876DB6" w14:textId="423AD973" w:rsidR="005C7F4B" w:rsidRPr="005C7F4B" w:rsidRDefault="005C7F4B" w:rsidP="00176266">
      <w:pPr>
        <w:pStyle w:val="BodyText"/>
        <w:ind w:right="254"/>
        <w:rPr>
          <w:rFonts w:asciiTheme="minorHAnsi" w:hAnsiTheme="minorHAnsi" w:cstheme="minorHAnsi"/>
        </w:rPr>
      </w:pPr>
      <w:r>
        <w:rPr>
          <w:b/>
          <w:bCs/>
        </w:rPr>
        <w:t xml:space="preserve">Others Present:  </w:t>
      </w:r>
      <w:r>
        <w:t>Deacon</w:t>
      </w:r>
      <w:r w:rsidR="004C54E3">
        <w:t>s</w:t>
      </w:r>
      <w:r>
        <w:t xml:space="preserve"> Rose Cicero</w:t>
      </w:r>
      <w:r w:rsidR="004C54E3">
        <w:t xml:space="preserve"> and Sandy Siegel-Miller</w:t>
      </w:r>
    </w:p>
    <w:p w14:paraId="1A2510FB" w14:textId="77777777" w:rsidR="0042706E" w:rsidRPr="0042706E" w:rsidRDefault="0042706E" w:rsidP="00176266">
      <w:pPr>
        <w:pStyle w:val="BodyText"/>
        <w:ind w:right="254"/>
      </w:pPr>
    </w:p>
    <w:p w14:paraId="7C6917C5" w14:textId="5A1032FC" w:rsidR="00444A68" w:rsidRDefault="000F6587" w:rsidP="005B2A2C">
      <w:pPr>
        <w:pStyle w:val="BodyText"/>
        <w:jc w:val="both"/>
      </w:pPr>
      <w:r>
        <w:t xml:space="preserve">B. </w:t>
      </w:r>
      <w:proofErr w:type="spellStart"/>
      <w:r>
        <w:t>Linboom</w:t>
      </w:r>
      <w:proofErr w:type="spellEnd"/>
      <w:r w:rsidR="00854B26">
        <w:t xml:space="preserve"> </w:t>
      </w:r>
      <w:r w:rsidR="00F64121">
        <w:t>called the</w:t>
      </w:r>
      <w:r w:rsidR="007C2BBC">
        <w:t xml:space="preserve"> </w:t>
      </w:r>
      <w:r w:rsidR="00573669">
        <w:t xml:space="preserve">August </w:t>
      </w:r>
      <w:proofErr w:type="gramStart"/>
      <w:r w:rsidR="00573669">
        <w:t>15</w:t>
      </w:r>
      <w:r w:rsidR="00871232" w:rsidRPr="00871232">
        <w:rPr>
          <w:vertAlign w:val="superscript"/>
        </w:rPr>
        <w:t>th</w:t>
      </w:r>
      <w:proofErr w:type="gramEnd"/>
      <w:r w:rsidR="00871232">
        <w:t xml:space="preserve"> </w:t>
      </w:r>
      <w:r w:rsidR="00F64121">
        <w:t>regular meeting to order at</w:t>
      </w:r>
      <w:r w:rsidR="00F9606B">
        <w:t xml:space="preserve"> </w:t>
      </w:r>
      <w:r w:rsidR="00573669">
        <w:t>7:01</w:t>
      </w:r>
      <w:r w:rsidR="0086256C">
        <w:t xml:space="preserve"> </w:t>
      </w:r>
      <w:r w:rsidR="00E44747">
        <w:t>p</w:t>
      </w:r>
      <w:r w:rsidR="00F64121">
        <w:t>.m.</w:t>
      </w:r>
      <w:r w:rsidR="00385C81">
        <w:t xml:space="preserve"> and began with</w:t>
      </w:r>
      <w:r w:rsidR="00236FAF">
        <w:t xml:space="preserve"> a </w:t>
      </w:r>
      <w:r w:rsidR="00000854">
        <w:t xml:space="preserve">prayer and a </w:t>
      </w:r>
      <w:r w:rsidR="00236FAF">
        <w:t>brief check-in of members</w:t>
      </w:r>
      <w:r w:rsidR="005A5969">
        <w:t>.</w:t>
      </w:r>
      <w:r w:rsidR="00D21C8F">
        <w:t xml:space="preserve"> </w:t>
      </w:r>
    </w:p>
    <w:p w14:paraId="148F76B0" w14:textId="717F174D" w:rsidR="00CB6791" w:rsidRPr="00C463E2" w:rsidRDefault="00CB6791" w:rsidP="005B2A2C">
      <w:pPr>
        <w:pStyle w:val="BodyText"/>
        <w:jc w:val="both"/>
        <w:rPr>
          <w:rFonts w:asciiTheme="minorHAnsi" w:hAnsiTheme="minorHAnsi" w:cstheme="minorHAnsi"/>
          <w:b/>
          <w:bCs/>
          <w:sz w:val="20"/>
          <w:szCs w:val="20"/>
        </w:rPr>
      </w:pPr>
    </w:p>
    <w:p w14:paraId="4B545759" w14:textId="356B8FFA" w:rsidR="00A130BA" w:rsidRDefault="005977FA" w:rsidP="00B9410D">
      <w:pPr>
        <w:jc w:val="both"/>
        <w:rPr>
          <w:rFonts w:asciiTheme="minorHAnsi" w:eastAsia="Garamond" w:hAnsiTheme="minorHAnsi" w:cstheme="minorHAnsi"/>
          <w:sz w:val="24"/>
          <w:szCs w:val="24"/>
        </w:rPr>
      </w:pPr>
      <w:r>
        <w:rPr>
          <w:rFonts w:asciiTheme="minorHAnsi" w:eastAsia="Garamond" w:hAnsiTheme="minorHAnsi" w:cstheme="minorHAnsi"/>
          <w:b/>
          <w:bCs/>
          <w:sz w:val="24"/>
          <w:szCs w:val="24"/>
        </w:rPr>
        <w:t xml:space="preserve">Committee </w:t>
      </w:r>
      <w:r w:rsidR="0042706E">
        <w:rPr>
          <w:rFonts w:asciiTheme="minorHAnsi" w:eastAsia="Garamond" w:hAnsiTheme="minorHAnsi" w:cstheme="minorHAnsi"/>
          <w:b/>
          <w:bCs/>
          <w:sz w:val="24"/>
          <w:szCs w:val="24"/>
        </w:rPr>
        <w:t>Reports</w:t>
      </w:r>
      <w:r>
        <w:rPr>
          <w:rFonts w:asciiTheme="minorHAnsi" w:eastAsia="Garamond" w:hAnsiTheme="minorHAnsi" w:cstheme="minorHAnsi"/>
          <w:b/>
          <w:bCs/>
          <w:sz w:val="24"/>
          <w:szCs w:val="24"/>
        </w:rPr>
        <w:t xml:space="preserve">:  </w:t>
      </w:r>
      <w:r w:rsidR="00236FAF">
        <w:rPr>
          <w:rFonts w:asciiTheme="minorHAnsi" w:eastAsia="Garamond" w:hAnsiTheme="minorHAnsi" w:cstheme="minorHAnsi"/>
          <w:sz w:val="24"/>
          <w:szCs w:val="24"/>
        </w:rPr>
        <w:t xml:space="preserve">Reports </w:t>
      </w:r>
      <w:r w:rsidR="00A130BA">
        <w:rPr>
          <w:rFonts w:asciiTheme="minorHAnsi" w:eastAsia="Garamond" w:hAnsiTheme="minorHAnsi" w:cstheme="minorHAnsi"/>
          <w:sz w:val="24"/>
          <w:szCs w:val="24"/>
        </w:rPr>
        <w:t>were presented by the following Committees:</w:t>
      </w:r>
    </w:p>
    <w:p w14:paraId="33BFE1A5" w14:textId="63405187" w:rsidR="00B9410D" w:rsidRPr="00B9410D" w:rsidRDefault="00B9410D" w:rsidP="00CB5D36">
      <w:pPr>
        <w:rPr>
          <w:rFonts w:asciiTheme="minorHAnsi" w:eastAsia="Garamond" w:hAnsiTheme="minorHAnsi" w:cstheme="minorHAnsi"/>
          <w:sz w:val="16"/>
          <w:szCs w:val="16"/>
        </w:rPr>
      </w:pPr>
    </w:p>
    <w:p w14:paraId="7811105B" w14:textId="13329516" w:rsidR="00573669" w:rsidRDefault="00573669"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r>
        <w:rPr>
          <w:rFonts w:asciiTheme="minorHAnsi" w:eastAsia="Garamond" w:hAnsiTheme="minorHAnsi" w:cstheme="minorHAnsi"/>
          <w:i/>
          <w:sz w:val="24"/>
          <w:szCs w:val="24"/>
        </w:rPr>
        <w:t xml:space="preserve">Green Team </w:t>
      </w:r>
      <w:r>
        <w:rPr>
          <w:rFonts w:asciiTheme="minorHAnsi" w:eastAsia="Garamond" w:hAnsiTheme="minorHAnsi" w:cstheme="minorHAnsi"/>
          <w:sz w:val="24"/>
          <w:szCs w:val="24"/>
        </w:rPr>
        <w:t>(Matt W.)—</w:t>
      </w:r>
      <w:r w:rsidR="006711E7">
        <w:rPr>
          <w:rFonts w:asciiTheme="minorHAnsi" w:eastAsia="Garamond" w:hAnsiTheme="minorHAnsi" w:cstheme="minorHAnsi"/>
          <w:sz w:val="24"/>
          <w:szCs w:val="24"/>
        </w:rPr>
        <w:t>There is n</w:t>
      </w:r>
      <w:r>
        <w:rPr>
          <w:rFonts w:asciiTheme="minorHAnsi" w:eastAsia="Garamond" w:hAnsiTheme="minorHAnsi" w:cstheme="minorHAnsi"/>
          <w:sz w:val="24"/>
          <w:szCs w:val="24"/>
        </w:rPr>
        <w:t xml:space="preserve">o report from the committee at this time.  C. Park suggested that announcements about the Styrofoam collection </w:t>
      </w:r>
      <w:proofErr w:type="gramStart"/>
      <w:r>
        <w:rPr>
          <w:rFonts w:asciiTheme="minorHAnsi" w:eastAsia="Garamond" w:hAnsiTheme="minorHAnsi" w:cstheme="minorHAnsi"/>
          <w:sz w:val="24"/>
          <w:szCs w:val="24"/>
        </w:rPr>
        <w:t>be changed</w:t>
      </w:r>
      <w:proofErr w:type="gramEnd"/>
      <w:r>
        <w:rPr>
          <w:rFonts w:asciiTheme="minorHAnsi" w:eastAsia="Garamond" w:hAnsiTheme="minorHAnsi" w:cstheme="minorHAnsi"/>
          <w:sz w:val="24"/>
          <w:szCs w:val="24"/>
        </w:rPr>
        <w:t xml:space="preserve"> to clarify the dates for parishioners.  Two ideas were suggested: 1. </w:t>
      </w:r>
      <w:proofErr w:type="gramStart"/>
      <w:r>
        <w:rPr>
          <w:rFonts w:asciiTheme="minorHAnsi" w:eastAsia="Garamond" w:hAnsiTheme="minorHAnsi" w:cstheme="minorHAnsi"/>
          <w:sz w:val="24"/>
          <w:szCs w:val="24"/>
        </w:rPr>
        <w:t>Put</w:t>
      </w:r>
      <w:proofErr w:type="gramEnd"/>
      <w:r>
        <w:rPr>
          <w:rFonts w:asciiTheme="minorHAnsi" w:eastAsia="Garamond" w:hAnsiTheme="minorHAnsi" w:cstheme="minorHAnsi"/>
          <w:sz w:val="24"/>
          <w:szCs w:val="24"/>
        </w:rPr>
        <w:t xml:space="preserve"> an announcement at top of the e-newsletter</w:t>
      </w:r>
      <w:r w:rsidR="006711E7">
        <w:rPr>
          <w:rFonts w:asciiTheme="minorHAnsi" w:eastAsia="Garamond" w:hAnsiTheme="minorHAnsi" w:cstheme="minorHAnsi"/>
          <w:sz w:val="24"/>
          <w:szCs w:val="24"/>
        </w:rPr>
        <w:t xml:space="preserve"> the Friday before</w:t>
      </w:r>
      <w:r>
        <w:rPr>
          <w:rFonts w:asciiTheme="minorHAnsi" w:eastAsia="Garamond" w:hAnsiTheme="minorHAnsi" w:cstheme="minorHAnsi"/>
          <w:sz w:val="24"/>
          <w:szCs w:val="24"/>
        </w:rPr>
        <w:t xml:space="preserve"> that says “This is the Styrofoam week—Bring your Styrofoam THIS SUNDAY or NEXT SATURDAY at 9:30 am.”  2. Post a sign on the table at the entrance that announces the Styrofoam collection date for the month. </w:t>
      </w:r>
    </w:p>
    <w:p w14:paraId="07AD9818" w14:textId="77777777" w:rsidR="00573669" w:rsidRDefault="00573669" w:rsidP="0032186C">
      <w:pPr>
        <w:jc w:val="both"/>
        <w:rPr>
          <w:rFonts w:asciiTheme="minorHAnsi" w:eastAsia="Garamond" w:hAnsiTheme="minorHAnsi" w:cstheme="minorHAnsi"/>
          <w:sz w:val="24"/>
          <w:szCs w:val="24"/>
        </w:rPr>
      </w:pPr>
    </w:p>
    <w:p w14:paraId="59B4E27D" w14:textId="16C0BACD" w:rsidR="00573669" w:rsidRDefault="00573669"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r>
        <w:rPr>
          <w:rFonts w:asciiTheme="minorHAnsi" w:eastAsia="Garamond" w:hAnsiTheme="minorHAnsi" w:cstheme="minorHAnsi"/>
          <w:i/>
          <w:sz w:val="24"/>
          <w:szCs w:val="24"/>
        </w:rPr>
        <w:t xml:space="preserve">Christian Education </w:t>
      </w:r>
      <w:r>
        <w:rPr>
          <w:rFonts w:asciiTheme="minorHAnsi" w:eastAsia="Garamond" w:hAnsiTheme="minorHAnsi" w:cstheme="minorHAnsi"/>
          <w:sz w:val="24"/>
          <w:szCs w:val="24"/>
        </w:rPr>
        <w:t>(Jesse W.)—</w:t>
      </w:r>
      <w:r w:rsidR="006711E7">
        <w:rPr>
          <w:rFonts w:asciiTheme="minorHAnsi" w:eastAsia="Garamond" w:hAnsiTheme="minorHAnsi" w:cstheme="minorHAnsi"/>
          <w:sz w:val="24"/>
          <w:szCs w:val="24"/>
        </w:rPr>
        <w:t>The committee wanted to let Vestry know that they felt Vacation Bible School was a great success and were very pleased with Rachel</w:t>
      </w:r>
      <w:r w:rsidR="004C54E3">
        <w:rPr>
          <w:rFonts w:asciiTheme="minorHAnsi" w:eastAsia="Garamond" w:hAnsiTheme="minorHAnsi" w:cstheme="minorHAnsi"/>
          <w:sz w:val="24"/>
          <w:szCs w:val="24"/>
        </w:rPr>
        <w:t xml:space="preserve"> </w:t>
      </w:r>
      <w:proofErr w:type="spellStart"/>
      <w:r w:rsidR="004C54E3">
        <w:rPr>
          <w:rFonts w:asciiTheme="minorHAnsi" w:eastAsia="Garamond" w:hAnsiTheme="minorHAnsi" w:cstheme="minorHAnsi"/>
          <w:sz w:val="24"/>
          <w:szCs w:val="24"/>
        </w:rPr>
        <w:t>Snavely</w:t>
      </w:r>
      <w:r w:rsidR="006711E7">
        <w:rPr>
          <w:rFonts w:asciiTheme="minorHAnsi" w:eastAsia="Garamond" w:hAnsiTheme="minorHAnsi" w:cstheme="minorHAnsi"/>
          <w:sz w:val="24"/>
          <w:szCs w:val="24"/>
        </w:rPr>
        <w:t>’s</w:t>
      </w:r>
      <w:proofErr w:type="spellEnd"/>
      <w:r w:rsidR="006711E7">
        <w:rPr>
          <w:rFonts w:asciiTheme="minorHAnsi" w:eastAsia="Garamond" w:hAnsiTheme="minorHAnsi" w:cstheme="minorHAnsi"/>
          <w:sz w:val="24"/>
          <w:szCs w:val="24"/>
        </w:rPr>
        <w:t xml:space="preserve"> leadership.  We have </w:t>
      </w:r>
      <w:r w:rsidR="00473B3B">
        <w:rPr>
          <w:rFonts w:asciiTheme="minorHAnsi" w:eastAsia="Garamond" w:hAnsiTheme="minorHAnsi" w:cstheme="minorHAnsi"/>
          <w:sz w:val="24"/>
          <w:szCs w:val="24"/>
        </w:rPr>
        <w:t xml:space="preserve">also had a new family join the parish after participating in VBS.  The committee is getting ready for the program year and would like to have the classrooms cleaned more thoroughly prior to classes beginning.  It </w:t>
      </w:r>
      <w:proofErr w:type="gramStart"/>
      <w:r w:rsidR="00473B3B">
        <w:rPr>
          <w:rFonts w:asciiTheme="minorHAnsi" w:eastAsia="Garamond" w:hAnsiTheme="minorHAnsi" w:cstheme="minorHAnsi"/>
          <w:sz w:val="24"/>
          <w:szCs w:val="24"/>
        </w:rPr>
        <w:t>was suggested</w:t>
      </w:r>
      <w:proofErr w:type="gramEnd"/>
      <w:r w:rsidR="00473B3B">
        <w:rPr>
          <w:rFonts w:asciiTheme="minorHAnsi" w:eastAsia="Garamond" w:hAnsiTheme="minorHAnsi" w:cstheme="minorHAnsi"/>
          <w:sz w:val="24"/>
          <w:szCs w:val="24"/>
        </w:rPr>
        <w:t xml:space="preserve"> that the committee reach out to Christine </w:t>
      </w:r>
      <w:proofErr w:type="spellStart"/>
      <w:r w:rsidR="00473B3B">
        <w:rPr>
          <w:rFonts w:asciiTheme="minorHAnsi" w:eastAsia="Garamond" w:hAnsiTheme="minorHAnsi" w:cstheme="minorHAnsi"/>
          <w:sz w:val="24"/>
          <w:szCs w:val="24"/>
        </w:rPr>
        <w:t>Zeman</w:t>
      </w:r>
      <w:proofErr w:type="spellEnd"/>
      <w:r w:rsidR="00473B3B">
        <w:rPr>
          <w:rFonts w:asciiTheme="minorHAnsi" w:eastAsia="Garamond" w:hAnsiTheme="minorHAnsi" w:cstheme="minorHAnsi"/>
          <w:sz w:val="24"/>
          <w:szCs w:val="24"/>
        </w:rPr>
        <w:t xml:space="preserve"> to communicate with the Building Manager, Ryan Jared/Jarett (?) to address their needs.  The Rector and Wardens will come up with a plan to clean out the tower closet, which currently is holding </w:t>
      </w:r>
      <w:r w:rsidR="004C54E3">
        <w:rPr>
          <w:rFonts w:asciiTheme="minorHAnsi" w:eastAsia="Garamond" w:hAnsiTheme="minorHAnsi" w:cstheme="minorHAnsi"/>
          <w:sz w:val="24"/>
          <w:szCs w:val="24"/>
        </w:rPr>
        <w:t>many</w:t>
      </w:r>
      <w:r w:rsidR="00473B3B">
        <w:rPr>
          <w:rFonts w:asciiTheme="minorHAnsi" w:eastAsia="Garamond" w:hAnsiTheme="minorHAnsi" w:cstheme="minorHAnsi"/>
          <w:sz w:val="24"/>
          <w:szCs w:val="24"/>
        </w:rPr>
        <w:t xml:space="preserve"> materials that used to be stored in the attic.  The committee would like guidance on how to extend invitations to parish members who are interested in volunteering with the committee and it </w:t>
      </w:r>
      <w:proofErr w:type="gramStart"/>
      <w:r w:rsidR="00473B3B">
        <w:rPr>
          <w:rFonts w:asciiTheme="minorHAnsi" w:eastAsia="Garamond" w:hAnsiTheme="minorHAnsi" w:cstheme="minorHAnsi"/>
          <w:sz w:val="24"/>
          <w:szCs w:val="24"/>
        </w:rPr>
        <w:t>was suggested</w:t>
      </w:r>
      <w:proofErr w:type="gramEnd"/>
      <w:r w:rsidR="00473B3B">
        <w:rPr>
          <w:rFonts w:asciiTheme="minorHAnsi" w:eastAsia="Garamond" w:hAnsiTheme="minorHAnsi" w:cstheme="minorHAnsi"/>
          <w:sz w:val="24"/>
          <w:szCs w:val="24"/>
        </w:rPr>
        <w:t xml:space="preserve"> that committee</w:t>
      </w:r>
      <w:r w:rsidR="004C54E3">
        <w:rPr>
          <w:rFonts w:asciiTheme="minorHAnsi" w:eastAsia="Garamond" w:hAnsiTheme="minorHAnsi" w:cstheme="minorHAnsi"/>
          <w:sz w:val="24"/>
          <w:szCs w:val="24"/>
        </w:rPr>
        <w:t xml:space="preserve"> members</w:t>
      </w:r>
      <w:r w:rsidR="00473B3B">
        <w:rPr>
          <w:rFonts w:asciiTheme="minorHAnsi" w:eastAsia="Garamond" w:hAnsiTheme="minorHAnsi" w:cstheme="minorHAnsi"/>
          <w:sz w:val="24"/>
          <w:szCs w:val="24"/>
        </w:rPr>
        <w:t xml:space="preserve"> come up with specific details about what type of help they are seeking.</w:t>
      </w:r>
    </w:p>
    <w:p w14:paraId="41F7267F" w14:textId="77777777" w:rsidR="00573669" w:rsidRDefault="00573669" w:rsidP="0032186C">
      <w:pPr>
        <w:jc w:val="both"/>
        <w:rPr>
          <w:rFonts w:asciiTheme="minorHAnsi" w:eastAsia="Garamond" w:hAnsiTheme="minorHAnsi" w:cstheme="minorHAnsi"/>
          <w:sz w:val="24"/>
          <w:szCs w:val="24"/>
        </w:rPr>
      </w:pPr>
    </w:p>
    <w:p w14:paraId="737BAEAE" w14:textId="4B661981" w:rsidR="00573669" w:rsidRDefault="00573669"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r>
        <w:rPr>
          <w:rFonts w:asciiTheme="minorHAnsi" w:eastAsia="Garamond" w:hAnsiTheme="minorHAnsi" w:cstheme="minorHAnsi"/>
          <w:i/>
          <w:sz w:val="24"/>
          <w:szCs w:val="24"/>
        </w:rPr>
        <w:t xml:space="preserve">Treasurer’s Report </w:t>
      </w:r>
      <w:r>
        <w:rPr>
          <w:rFonts w:asciiTheme="minorHAnsi" w:eastAsia="Garamond" w:hAnsiTheme="minorHAnsi" w:cstheme="minorHAnsi"/>
          <w:sz w:val="24"/>
          <w:szCs w:val="24"/>
        </w:rPr>
        <w:t>(J. Massie)—</w:t>
      </w:r>
      <w:proofErr w:type="gramStart"/>
      <w:r w:rsidR="006711E7">
        <w:rPr>
          <w:rFonts w:asciiTheme="minorHAnsi" w:eastAsia="Garamond" w:hAnsiTheme="minorHAnsi" w:cstheme="minorHAnsi"/>
          <w:sz w:val="24"/>
          <w:szCs w:val="24"/>
        </w:rPr>
        <w:t>In</w:t>
      </w:r>
      <w:proofErr w:type="gramEnd"/>
      <w:r w:rsidR="006711E7">
        <w:rPr>
          <w:rFonts w:asciiTheme="minorHAnsi" w:eastAsia="Garamond" w:hAnsiTheme="minorHAnsi" w:cstheme="minorHAnsi"/>
          <w:sz w:val="24"/>
          <w:szCs w:val="24"/>
        </w:rPr>
        <w:t xml:space="preserve"> the month of July we</w:t>
      </w:r>
      <w:r w:rsidR="003C63EB">
        <w:rPr>
          <w:rFonts w:asciiTheme="minorHAnsi" w:eastAsia="Garamond" w:hAnsiTheme="minorHAnsi" w:cstheme="minorHAnsi"/>
          <w:sz w:val="24"/>
          <w:szCs w:val="24"/>
        </w:rPr>
        <w:t xml:space="preserve"> were above budget by $1,231.  Our f</w:t>
      </w:r>
      <w:r w:rsidR="006711E7">
        <w:rPr>
          <w:rFonts w:asciiTheme="minorHAnsi" w:eastAsia="Garamond" w:hAnsiTheme="minorHAnsi" w:cstheme="minorHAnsi"/>
          <w:sz w:val="24"/>
          <w:szCs w:val="24"/>
        </w:rPr>
        <w:t xml:space="preserve">unds are </w:t>
      </w:r>
      <w:r w:rsidR="003C63EB">
        <w:rPr>
          <w:rFonts w:asciiTheme="minorHAnsi" w:eastAsia="Garamond" w:hAnsiTheme="minorHAnsi" w:cstheme="minorHAnsi"/>
          <w:sz w:val="24"/>
          <w:szCs w:val="24"/>
        </w:rPr>
        <w:t>healthy</w:t>
      </w:r>
      <w:r w:rsidR="006711E7">
        <w:rPr>
          <w:rFonts w:asciiTheme="minorHAnsi" w:eastAsia="Garamond" w:hAnsiTheme="minorHAnsi" w:cstheme="minorHAnsi"/>
          <w:sz w:val="24"/>
          <w:szCs w:val="24"/>
        </w:rPr>
        <w:t xml:space="preserve"> and the mortgage </w:t>
      </w:r>
      <w:r w:rsidR="003C63EB">
        <w:rPr>
          <w:rFonts w:asciiTheme="minorHAnsi" w:eastAsia="Garamond" w:hAnsiTheme="minorHAnsi" w:cstheme="minorHAnsi"/>
          <w:sz w:val="24"/>
          <w:szCs w:val="24"/>
        </w:rPr>
        <w:t>balance will come due 8/25/2024, which t</w:t>
      </w:r>
      <w:r w:rsidR="006711E7">
        <w:rPr>
          <w:rFonts w:asciiTheme="minorHAnsi" w:eastAsia="Garamond" w:hAnsiTheme="minorHAnsi" w:cstheme="minorHAnsi"/>
          <w:sz w:val="24"/>
          <w:szCs w:val="24"/>
        </w:rPr>
        <w:t xml:space="preserve">he Vestry will have to discuss at a future date.  </w:t>
      </w:r>
      <w:r w:rsidR="004C54E3">
        <w:rPr>
          <w:rFonts w:asciiTheme="minorHAnsi" w:eastAsia="Garamond" w:hAnsiTheme="minorHAnsi" w:cstheme="minorHAnsi"/>
          <w:sz w:val="24"/>
          <w:szCs w:val="24"/>
        </w:rPr>
        <w:t xml:space="preserve"> </w:t>
      </w:r>
    </w:p>
    <w:p w14:paraId="7E6448B3" w14:textId="77777777" w:rsidR="00573669" w:rsidRDefault="00573669" w:rsidP="0032186C">
      <w:pPr>
        <w:jc w:val="both"/>
        <w:rPr>
          <w:rFonts w:asciiTheme="minorHAnsi" w:eastAsia="Garamond" w:hAnsiTheme="minorHAnsi" w:cstheme="minorHAnsi"/>
          <w:sz w:val="24"/>
          <w:szCs w:val="24"/>
        </w:rPr>
      </w:pPr>
    </w:p>
    <w:p w14:paraId="676FA9A4" w14:textId="61334D29" w:rsidR="006711E7" w:rsidRDefault="00573669"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r>
        <w:rPr>
          <w:rFonts w:asciiTheme="minorHAnsi" w:eastAsia="Garamond" w:hAnsiTheme="minorHAnsi" w:cstheme="minorHAnsi"/>
          <w:i/>
          <w:sz w:val="24"/>
          <w:szCs w:val="24"/>
        </w:rPr>
        <w:t xml:space="preserve">Rector’s Report </w:t>
      </w:r>
      <w:r>
        <w:rPr>
          <w:rFonts w:asciiTheme="minorHAnsi" w:eastAsia="Garamond" w:hAnsiTheme="minorHAnsi" w:cstheme="minorHAnsi"/>
          <w:sz w:val="24"/>
          <w:szCs w:val="24"/>
        </w:rPr>
        <w:t xml:space="preserve">(B. </w:t>
      </w:r>
      <w:proofErr w:type="spellStart"/>
      <w:r>
        <w:rPr>
          <w:rFonts w:asciiTheme="minorHAnsi" w:eastAsia="Garamond" w:hAnsiTheme="minorHAnsi" w:cstheme="minorHAnsi"/>
          <w:sz w:val="24"/>
          <w:szCs w:val="24"/>
        </w:rPr>
        <w:t>Linboom</w:t>
      </w:r>
      <w:proofErr w:type="spellEnd"/>
      <w:r>
        <w:rPr>
          <w:rFonts w:asciiTheme="minorHAnsi" w:eastAsia="Garamond" w:hAnsiTheme="minorHAnsi" w:cstheme="minorHAnsi"/>
          <w:sz w:val="24"/>
          <w:szCs w:val="24"/>
        </w:rPr>
        <w:t>)—</w:t>
      </w:r>
      <w:r w:rsidR="006711E7">
        <w:rPr>
          <w:rFonts w:asciiTheme="minorHAnsi" w:eastAsia="Garamond" w:hAnsiTheme="minorHAnsi" w:cstheme="minorHAnsi"/>
          <w:sz w:val="24"/>
          <w:szCs w:val="24"/>
        </w:rPr>
        <w:t>The Rector is preparing for his sabbatical and feels the parish is</w:t>
      </w:r>
      <w:r w:rsidR="00557415">
        <w:rPr>
          <w:rFonts w:asciiTheme="minorHAnsi" w:eastAsia="Garamond" w:hAnsiTheme="minorHAnsi" w:cstheme="minorHAnsi"/>
          <w:sz w:val="24"/>
          <w:szCs w:val="24"/>
        </w:rPr>
        <w:t xml:space="preserve"> ready for his time away.  The W</w:t>
      </w:r>
      <w:r w:rsidR="006711E7">
        <w:rPr>
          <w:rFonts w:asciiTheme="minorHAnsi" w:eastAsia="Garamond" w:hAnsiTheme="minorHAnsi" w:cstheme="minorHAnsi"/>
          <w:sz w:val="24"/>
          <w:szCs w:val="24"/>
        </w:rPr>
        <w:t xml:space="preserve">ardens met with representatives from the Diocese to discuss the supports are in place during the Rector’s leave, which will begin on Monday, August </w:t>
      </w:r>
      <w:proofErr w:type="gramStart"/>
      <w:r w:rsidR="006711E7">
        <w:rPr>
          <w:rFonts w:asciiTheme="minorHAnsi" w:eastAsia="Garamond" w:hAnsiTheme="minorHAnsi" w:cstheme="minorHAnsi"/>
          <w:sz w:val="24"/>
          <w:szCs w:val="24"/>
        </w:rPr>
        <w:t>28</w:t>
      </w:r>
      <w:r w:rsidR="006711E7" w:rsidRPr="006711E7">
        <w:rPr>
          <w:rFonts w:asciiTheme="minorHAnsi" w:eastAsia="Garamond" w:hAnsiTheme="minorHAnsi" w:cstheme="minorHAnsi"/>
          <w:sz w:val="24"/>
          <w:szCs w:val="24"/>
          <w:vertAlign w:val="superscript"/>
        </w:rPr>
        <w:t>th</w:t>
      </w:r>
      <w:proofErr w:type="gramEnd"/>
      <w:r w:rsidR="006711E7">
        <w:rPr>
          <w:rFonts w:asciiTheme="minorHAnsi" w:eastAsia="Garamond" w:hAnsiTheme="minorHAnsi" w:cstheme="minorHAnsi"/>
          <w:sz w:val="24"/>
          <w:szCs w:val="24"/>
        </w:rPr>
        <w:t xml:space="preserve">.  C. Park and Mary </w:t>
      </w:r>
      <w:proofErr w:type="spellStart"/>
      <w:r w:rsidR="006711E7">
        <w:rPr>
          <w:rFonts w:asciiTheme="minorHAnsi" w:eastAsia="Garamond" w:hAnsiTheme="minorHAnsi" w:cstheme="minorHAnsi"/>
          <w:sz w:val="24"/>
          <w:szCs w:val="24"/>
        </w:rPr>
        <w:t>Drobny</w:t>
      </w:r>
      <w:proofErr w:type="spellEnd"/>
      <w:r w:rsidR="006711E7">
        <w:rPr>
          <w:rFonts w:asciiTheme="minorHAnsi" w:eastAsia="Garamond" w:hAnsiTheme="minorHAnsi" w:cstheme="minorHAnsi"/>
          <w:sz w:val="24"/>
          <w:szCs w:val="24"/>
        </w:rPr>
        <w:t xml:space="preserve"> will host the coffee hour for the first week of the supply priest’</w:t>
      </w:r>
      <w:r w:rsidR="003C63EB">
        <w:rPr>
          <w:rFonts w:asciiTheme="minorHAnsi" w:eastAsia="Garamond" w:hAnsiTheme="minorHAnsi" w:cstheme="minorHAnsi"/>
          <w:sz w:val="24"/>
          <w:szCs w:val="24"/>
        </w:rPr>
        <w:t xml:space="preserve">s time here at CHN.  B. </w:t>
      </w:r>
      <w:proofErr w:type="spellStart"/>
      <w:r w:rsidR="003C63EB">
        <w:rPr>
          <w:rFonts w:asciiTheme="minorHAnsi" w:eastAsia="Garamond" w:hAnsiTheme="minorHAnsi" w:cstheme="minorHAnsi"/>
          <w:sz w:val="24"/>
          <w:szCs w:val="24"/>
        </w:rPr>
        <w:t>Linboom</w:t>
      </w:r>
      <w:proofErr w:type="spellEnd"/>
      <w:r w:rsidR="003C63EB">
        <w:rPr>
          <w:rFonts w:asciiTheme="minorHAnsi" w:eastAsia="Garamond" w:hAnsiTheme="minorHAnsi" w:cstheme="minorHAnsi"/>
          <w:sz w:val="24"/>
          <w:szCs w:val="24"/>
        </w:rPr>
        <w:t xml:space="preserve"> discussed the process for electing delegates for the Diocesan Convention.</w:t>
      </w:r>
    </w:p>
    <w:p w14:paraId="65890843" w14:textId="2F63A91A" w:rsidR="00573669" w:rsidRDefault="00B825F3"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p>
    <w:p w14:paraId="5D665ECF" w14:textId="77777777" w:rsidR="006711E7" w:rsidRDefault="006711E7" w:rsidP="006711E7">
      <w:pPr>
        <w:rPr>
          <w:rFonts w:asciiTheme="minorHAnsi" w:eastAsia="Garamond" w:hAnsiTheme="minorHAnsi" w:cstheme="minorHAnsi"/>
          <w:bCs/>
          <w:sz w:val="24"/>
          <w:szCs w:val="20"/>
        </w:rPr>
      </w:pPr>
      <w:r>
        <w:rPr>
          <w:rFonts w:asciiTheme="minorHAnsi" w:eastAsia="Garamond" w:hAnsiTheme="minorHAnsi" w:cstheme="minorHAnsi"/>
          <w:b/>
          <w:bCs/>
          <w:sz w:val="24"/>
          <w:szCs w:val="20"/>
        </w:rPr>
        <w:t>Other Updates:</w:t>
      </w:r>
    </w:p>
    <w:p w14:paraId="1D5B22A3" w14:textId="10C7E5D5" w:rsidR="006711E7" w:rsidRDefault="006711E7" w:rsidP="0032186C">
      <w:pPr>
        <w:jc w:val="both"/>
        <w:rPr>
          <w:rFonts w:asciiTheme="minorHAnsi" w:eastAsia="Garamond" w:hAnsiTheme="minorHAnsi" w:cstheme="minorHAnsi"/>
          <w:sz w:val="24"/>
          <w:szCs w:val="24"/>
        </w:rPr>
      </w:pPr>
      <w:r>
        <w:rPr>
          <w:rFonts w:asciiTheme="minorHAnsi" w:eastAsia="Garamond" w:hAnsiTheme="minorHAnsi" w:cstheme="minorHAnsi"/>
          <w:b/>
          <w:sz w:val="24"/>
          <w:szCs w:val="24"/>
        </w:rPr>
        <w:tab/>
      </w:r>
      <w:r>
        <w:rPr>
          <w:rFonts w:asciiTheme="minorHAnsi" w:eastAsia="Garamond" w:hAnsiTheme="minorHAnsi" w:cstheme="minorHAnsi"/>
          <w:i/>
          <w:sz w:val="24"/>
          <w:szCs w:val="24"/>
        </w:rPr>
        <w:t xml:space="preserve">Technology Committee </w:t>
      </w:r>
      <w:r>
        <w:rPr>
          <w:rFonts w:asciiTheme="minorHAnsi" w:eastAsia="Garamond" w:hAnsiTheme="minorHAnsi" w:cstheme="minorHAnsi"/>
          <w:sz w:val="24"/>
          <w:szCs w:val="24"/>
        </w:rPr>
        <w:t xml:space="preserve">(M. </w:t>
      </w:r>
      <w:proofErr w:type="spellStart"/>
      <w:r>
        <w:rPr>
          <w:rFonts w:asciiTheme="minorHAnsi" w:eastAsia="Garamond" w:hAnsiTheme="minorHAnsi" w:cstheme="minorHAnsi"/>
          <w:sz w:val="24"/>
          <w:szCs w:val="24"/>
        </w:rPr>
        <w:t>Wissman</w:t>
      </w:r>
      <w:proofErr w:type="spellEnd"/>
      <w:r>
        <w:rPr>
          <w:rFonts w:asciiTheme="minorHAnsi" w:eastAsia="Garamond" w:hAnsiTheme="minorHAnsi" w:cstheme="minorHAnsi"/>
          <w:sz w:val="24"/>
          <w:szCs w:val="24"/>
        </w:rPr>
        <w:t xml:space="preserve"> &amp; J. Wood)—</w:t>
      </w:r>
      <w:proofErr w:type="gramStart"/>
      <w:r w:rsidR="003C63EB">
        <w:rPr>
          <w:rFonts w:asciiTheme="minorHAnsi" w:eastAsia="Garamond" w:hAnsiTheme="minorHAnsi" w:cstheme="minorHAnsi"/>
          <w:sz w:val="24"/>
          <w:szCs w:val="24"/>
        </w:rPr>
        <w:t>The</w:t>
      </w:r>
      <w:proofErr w:type="gramEnd"/>
      <w:r w:rsidR="003C63EB">
        <w:rPr>
          <w:rFonts w:asciiTheme="minorHAnsi" w:eastAsia="Garamond" w:hAnsiTheme="minorHAnsi" w:cstheme="minorHAnsi"/>
          <w:sz w:val="24"/>
          <w:szCs w:val="24"/>
        </w:rPr>
        <w:t xml:space="preserve"> committee will meet later this month.</w:t>
      </w:r>
    </w:p>
    <w:p w14:paraId="0454120C" w14:textId="07D1E9F9" w:rsidR="006711E7" w:rsidRDefault="006711E7" w:rsidP="0032186C">
      <w:pPr>
        <w:jc w:val="both"/>
        <w:rPr>
          <w:rFonts w:asciiTheme="minorHAnsi" w:eastAsia="Garamond" w:hAnsiTheme="minorHAnsi" w:cstheme="minorHAnsi"/>
          <w:sz w:val="24"/>
          <w:szCs w:val="24"/>
        </w:rPr>
      </w:pPr>
    </w:p>
    <w:p w14:paraId="1B099827" w14:textId="4B277589" w:rsidR="006711E7" w:rsidRDefault="006711E7"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r>
        <w:rPr>
          <w:rFonts w:asciiTheme="minorHAnsi" w:eastAsia="Garamond" w:hAnsiTheme="minorHAnsi" w:cstheme="minorHAnsi"/>
          <w:i/>
          <w:sz w:val="24"/>
          <w:szCs w:val="24"/>
        </w:rPr>
        <w:t xml:space="preserve">Parking Lot </w:t>
      </w:r>
      <w:r>
        <w:rPr>
          <w:rFonts w:asciiTheme="minorHAnsi" w:eastAsia="Garamond" w:hAnsiTheme="minorHAnsi" w:cstheme="minorHAnsi"/>
          <w:sz w:val="24"/>
          <w:szCs w:val="24"/>
        </w:rPr>
        <w:t xml:space="preserve">(B. </w:t>
      </w:r>
      <w:proofErr w:type="spellStart"/>
      <w:r>
        <w:rPr>
          <w:rFonts w:asciiTheme="minorHAnsi" w:eastAsia="Garamond" w:hAnsiTheme="minorHAnsi" w:cstheme="minorHAnsi"/>
          <w:sz w:val="24"/>
          <w:szCs w:val="24"/>
        </w:rPr>
        <w:t>Linboom</w:t>
      </w:r>
      <w:proofErr w:type="spellEnd"/>
      <w:r>
        <w:rPr>
          <w:rFonts w:asciiTheme="minorHAnsi" w:eastAsia="Garamond" w:hAnsiTheme="minorHAnsi" w:cstheme="minorHAnsi"/>
          <w:sz w:val="24"/>
          <w:szCs w:val="24"/>
        </w:rPr>
        <w:t>)—</w:t>
      </w:r>
      <w:proofErr w:type="gramStart"/>
      <w:r w:rsidR="003C63EB">
        <w:rPr>
          <w:rFonts w:asciiTheme="minorHAnsi" w:eastAsia="Garamond" w:hAnsiTheme="minorHAnsi" w:cstheme="minorHAnsi"/>
          <w:sz w:val="24"/>
          <w:szCs w:val="24"/>
        </w:rPr>
        <w:t>The</w:t>
      </w:r>
      <w:proofErr w:type="gramEnd"/>
      <w:r w:rsidR="003C63EB">
        <w:rPr>
          <w:rFonts w:asciiTheme="minorHAnsi" w:eastAsia="Garamond" w:hAnsiTheme="minorHAnsi" w:cstheme="minorHAnsi"/>
          <w:sz w:val="24"/>
          <w:szCs w:val="24"/>
        </w:rPr>
        <w:t xml:space="preserve"> parking lot has been finished and came in under budget.  It will have to </w:t>
      </w:r>
      <w:proofErr w:type="gramStart"/>
      <w:r w:rsidR="003C63EB">
        <w:rPr>
          <w:rFonts w:asciiTheme="minorHAnsi" w:eastAsia="Garamond" w:hAnsiTheme="minorHAnsi" w:cstheme="minorHAnsi"/>
          <w:sz w:val="24"/>
          <w:szCs w:val="24"/>
        </w:rPr>
        <w:t>be budgeted for</w:t>
      </w:r>
      <w:proofErr w:type="gramEnd"/>
      <w:r w:rsidR="003C63EB">
        <w:rPr>
          <w:rFonts w:asciiTheme="minorHAnsi" w:eastAsia="Garamond" w:hAnsiTheme="minorHAnsi" w:cstheme="minorHAnsi"/>
          <w:sz w:val="24"/>
          <w:szCs w:val="24"/>
        </w:rPr>
        <w:t xml:space="preserve"> and seal coated </w:t>
      </w:r>
      <w:r w:rsidR="00557415">
        <w:rPr>
          <w:rFonts w:asciiTheme="minorHAnsi" w:eastAsia="Garamond" w:hAnsiTheme="minorHAnsi" w:cstheme="minorHAnsi"/>
          <w:sz w:val="24"/>
          <w:szCs w:val="24"/>
        </w:rPr>
        <w:t xml:space="preserve">again </w:t>
      </w:r>
      <w:r w:rsidR="003C63EB">
        <w:rPr>
          <w:rFonts w:asciiTheme="minorHAnsi" w:eastAsia="Garamond" w:hAnsiTheme="minorHAnsi" w:cstheme="minorHAnsi"/>
          <w:sz w:val="24"/>
          <w:szCs w:val="24"/>
        </w:rPr>
        <w:t>2-3 years from now.</w:t>
      </w:r>
    </w:p>
    <w:p w14:paraId="5120BE46" w14:textId="77777777" w:rsidR="003C63EB" w:rsidRDefault="003C63EB" w:rsidP="0032186C">
      <w:pPr>
        <w:jc w:val="both"/>
        <w:rPr>
          <w:rFonts w:asciiTheme="minorHAnsi" w:eastAsia="Garamond" w:hAnsiTheme="minorHAnsi" w:cstheme="minorHAnsi"/>
          <w:sz w:val="24"/>
          <w:szCs w:val="24"/>
        </w:rPr>
      </w:pPr>
    </w:p>
    <w:p w14:paraId="26EA669D" w14:textId="759E693E" w:rsidR="006711E7" w:rsidRDefault="006711E7"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r>
        <w:rPr>
          <w:rFonts w:asciiTheme="minorHAnsi" w:eastAsia="Garamond" w:hAnsiTheme="minorHAnsi" w:cstheme="minorHAnsi"/>
          <w:i/>
          <w:sz w:val="24"/>
          <w:szCs w:val="24"/>
        </w:rPr>
        <w:t xml:space="preserve">Electrical </w:t>
      </w:r>
      <w:r>
        <w:rPr>
          <w:rFonts w:asciiTheme="minorHAnsi" w:eastAsia="Garamond" w:hAnsiTheme="minorHAnsi" w:cstheme="minorHAnsi"/>
          <w:sz w:val="24"/>
          <w:szCs w:val="24"/>
        </w:rPr>
        <w:t xml:space="preserve">(B. </w:t>
      </w:r>
      <w:proofErr w:type="spellStart"/>
      <w:r>
        <w:rPr>
          <w:rFonts w:asciiTheme="minorHAnsi" w:eastAsia="Garamond" w:hAnsiTheme="minorHAnsi" w:cstheme="minorHAnsi"/>
          <w:sz w:val="24"/>
          <w:szCs w:val="24"/>
        </w:rPr>
        <w:t>Linboom</w:t>
      </w:r>
      <w:proofErr w:type="spellEnd"/>
      <w:r>
        <w:rPr>
          <w:rFonts w:asciiTheme="minorHAnsi" w:eastAsia="Garamond" w:hAnsiTheme="minorHAnsi" w:cstheme="minorHAnsi"/>
          <w:sz w:val="24"/>
          <w:szCs w:val="24"/>
        </w:rPr>
        <w:t>)—</w:t>
      </w:r>
      <w:proofErr w:type="gramStart"/>
      <w:r w:rsidR="003C63EB">
        <w:rPr>
          <w:rFonts w:asciiTheme="minorHAnsi" w:eastAsia="Garamond" w:hAnsiTheme="minorHAnsi" w:cstheme="minorHAnsi"/>
          <w:sz w:val="24"/>
          <w:szCs w:val="24"/>
        </w:rPr>
        <w:t>The</w:t>
      </w:r>
      <w:proofErr w:type="gramEnd"/>
      <w:r w:rsidR="003C63EB">
        <w:rPr>
          <w:rFonts w:asciiTheme="minorHAnsi" w:eastAsia="Garamond" w:hAnsiTheme="minorHAnsi" w:cstheme="minorHAnsi"/>
          <w:sz w:val="24"/>
          <w:szCs w:val="24"/>
        </w:rPr>
        <w:t xml:space="preserve"> electrical outlets in the </w:t>
      </w:r>
      <w:proofErr w:type="spellStart"/>
      <w:r w:rsidR="003C63EB">
        <w:rPr>
          <w:rFonts w:asciiTheme="minorHAnsi" w:eastAsia="Garamond" w:hAnsiTheme="minorHAnsi" w:cstheme="minorHAnsi"/>
          <w:sz w:val="24"/>
          <w:szCs w:val="24"/>
        </w:rPr>
        <w:t>Bethelehem</w:t>
      </w:r>
      <w:proofErr w:type="spellEnd"/>
      <w:r w:rsidR="003C63EB">
        <w:rPr>
          <w:rFonts w:asciiTheme="minorHAnsi" w:eastAsia="Garamond" w:hAnsiTheme="minorHAnsi" w:cstheme="minorHAnsi"/>
          <w:sz w:val="24"/>
          <w:szCs w:val="24"/>
        </w:rPr>
        <w:t xml:space="preserve"> Room have all been fixed and now function. </w:t>
      </w:r>
    </w:p>
    <w:p w14:paraId="65D678AD" w14:textId="6A5F4763" w:rsidR="00EF16B4" w:rsidRDefault="00EF16B4" w:rsidP="0032186C">
      <w:pPr>
        <w:jc w:val="both"/>
        <w:rPr>
          <w:rFonts w:asciiTheme="minorHAnsi" w:eastAsia="Garamond" w:hAnsiTheme="minorHAnsi" w:cstheme="minorHAnsi"/>
          <w:sz w:val="24"/>
          <w:szCs w:val="24"/>
        </w:rPr>
      </w:pPr>
    </w:p>
    <w:p w14:paraId="64429BB2" w14:textId="36CF6344" w:rsidR="00EF16B4" w:rsidRPr="00EF16B4" w:rsidRDefault="00EF16B4" w:rsidP="0032186C">
      <w:pPr>
        <w:jc w:val="both"/>
        <w:rPr>
          <w:rFonts w:asciiTheme="minorHAnsi" w:eastAsia="Garamond" w:hAnsiTheme="minorHAnsi" w:cstheme="minorHAnsi"/>
          <w:sz w:val="24"/>
          <w:szCs w:val="24"/>
        </w:rPr>
      </w:pPr>
      <w:r>
        <w:rPr>
          <w:rFonts w:asciiTheme="minorHAnsi" w:eastAsia="Garamond" w:hAnsiTheme="minorHAnsi" w:cstheme="minorHAnsi"/>
          <w:sz w:val="24"/>
          <w:szCs w:val="24"/>
        </w:rPr>
        <w:tab/>
      </w:r>
      <w:r>
        <w:rPr>
          <w:rFonts w:asciiTheme="minorHAnsi" w:eastAsia="Garamond" w:hAnsiTheme="minorHAnsi" w:cstheme="minorHAnsi"/>
          <w:i/>
          <w:sz w:val="24"/>
          <w:szCs w:val="24"/>
        </w:rPr>
        <w:t>Endowment Distribution Request</w:t>
      </w:r>
      <w:r>
        <w:rPr>
          <w:rFonts w:asciiTheme="minorHAnsi" w:eastAsia="Garamond" w:hAnsiTheme="minorHAnsi" w:cstheme="minorHAnsi"/>
          <w:sz w:val="24"/>
          <w:szCs w:val="24"/>
        </w:rPr>
        <w:t>—</w:t>
      </w:r>
      <w:proofErr w:type="gramStart"/>
      <w:r>
        <w:rPr>
          <w:rFonts w:asciiTheme="minorHAnsi" w:eastAsia="Garamond" w:hAnsiTheme="minorHAnsi" w:cstheme="minorHAnsi"/>
          <w:sz w:val="24"/>
          <w:szCs w:val="24"/>
        </w:rPr>
        <w:t>The</w:t>
      </w:r>
      <w:proofErr w:type="gramEnd"/>
      <w:r>
        <w:rPr>
          <w:rFonts w:asciiTheme="minorHAnsi" w:eastAsia="Garamond" w:hAnsiTheme="minorHAnsi" w:cstheme="minorHAnsi"/>
          <w:sz w:val="24"/>
          <w:szCs w:val="24"/>
        </w:rPr>
        <w:t xml:space="preserve"> committee would like to use a portion of their funds to support our PADS ministry.  PADS has incurred some extra costs due to the changes in format</w:t>
      </w:r>
      <w:r w:rsidR="00DE1C11">
        <w:rPr>
          <w:rFonts w:asciiTheme="minorHAnsi" w:eastAsia="Garamond" w:hAnsiTheme="minorHAnsi" w:cstheme="minorHAnsi"/>
          <w:sz w:val="24"/>
          <w:szCs w:val="24"/>
        </w:rPr>
        <w:t xml:space="preserve"> (year round and traveling to the location)</w:t>
      </w:r>
      <w:r>
        <w:rPr>
          <w:rFonts w:asciiTheme="minorHAnsi" w:eastAsia="Garamond" w:hAnsiTheme="minorHAnsi" w:cstheme="minorHAnsi"/>
          <w:sz w:val="24"/>
          <w:szCs w:val="24"/>
        </w:rPr>
        <w:t xml:space="preserve"> and increase in the number of people served.  Our PADS program is not over budget currently, but will likely end the year slightly above their budge</w:t>
      </w:r>
      <w:r w:rsidR="00DE1C11">
        <w:rPr>
          <w:rFonts w:asciiTheme="minorHAnsi" w:eastAsia="Garamond" w:hAnsiTheme="minorHAnsi" w:cstheme="minorHAnsi"/>
          <w:sz w:val="24"/>
          <w:szCs w:val="24"/>
        </w:rPr>
        <w:t>t and t</w:t>
      </w:r>
      <w:r>
        <w:rPr>
          <w:rFonts w:asciiTheme="minorHAnsi" w:eastAsia="Garamond" w:hAnsiTheme="minorHAnsi" w:cstheme="minorHAnsi"/>
          <w:sz w:val="24"/>
          <w:szCs w:val="24"/>
        </w:rPr>
        <w:t>hese funds would offset the increase.</w:t>
      </w:r>
    </w:p>
    <w:p w14:paraId="37D7723F" w14:textId="5E15C23B" w:rsidR="00DE1C11" w:rsidRDefault="00DE1C11" w:rsidP="00DE1C11">
      <w:pPr>
        <w:rPr>
          <w:rFonts w:asciiTheme="minorHAnsi" w:eastAsia="Garamond" w:hAnsiTheme="minorHAnsi" w:cstheme="minorHAnsi"/>
          <w:bCs/>
          <w:sz w:val="24"/>
          <w:szCs w:val="20"/>
        </w:rPr>
      </w:pPr>
      <w:r w:rsidRPr="005870B3">
        <w:rPr>
          <w:rFonts w:asciiTheme="minorHAnsi" w:eastAsia="Garamond" w:hAnsiTheme="minorHAnsi" w:cstheme="minorHAnsi"/>
          <w:b/>
          <w:bCs/>
          <w:i/>
          <w:sz w:val="24"/>
          <w:szCs w:val="20"/>
        </w:rPr>
        <w:t>Motion:</w:t>
      </w:r>
      <w:r>
        <w:rPr>
          <w:rFonts w:asciiTheme="minorHAnsi" w:eastAsia="Garamond" w:hAnsiTheme="minorHAnsi" w:cstheme="minorHAnsi"/>
          <w:bCs/>
          <w:i/>
          <w:sz w:val="24"/>
          <w:szCs w:val="20"/>
        </w:rPr>
        <w:t xml:space="preserve"> </w:t>
      </w:r>
      <w:r>
        <w:rPr>
          <w:rFonts w:asciiTheme="minorHAnsi" w:eastAsia="Garamond" w:hAnsiTheme="minorHAnsi" w:cstheme="minorHAnsi"/>
          <w:bCs/>
          <w:sz w:val="24"/>
          <w:szCs w:val="20"/>
        </w:rPr>
        <w:t>(Warden C.</w:t>
      </w:r>
      <w:r>
        <w:rPr>
          <w:rFonts w:asciiTheme="minorHAnsi" w:eastAsia="Garamond" w:hAnsiTheme="minorHAnsi" w:cstheme="minorHAnsi"/>
          <w:bCs/>
          <w:sz w:val="24"/>
          <w:szCs w:val="20"/>
        </w:rPr>
        <w:t xml:space="preserve"> Park/M. </w:t>
      </w:r>
      <w:proofErr w:type="spellStart"/>
      <w:r>
        <w:rPr>
          <w:rFonts w:asciiTheme="minorHAnsi" w:eastAsia="Garamond" w:hAnsiTheme="minorHAnsi" w:cstheme="minorHAnsi"/>
          <w:bCs/>
          <w:sz w:val="24"/>
          <w:szCs w:val="20"/>
        </w:rPr>
        <w:t>Wissman</w:t>
      </w:r>
      <w:proofErr w:type="spellEnd"/>
      <w:r>
        <w:rPr>
          <w:rFonts w:asciiTheme="minorHAnsi" w:eastAsia="Garamond" w:hAnsiTheme="minorHAnsi" w:cstheme="minorHAnsi"/>
          <w:bCs/>
          <w:sz w:val="24"/>
          <w:szCs w:val="20"/>
        </w:rPr>
        <w:t>) Approve</w:t>
      </w:r>
      <w:r>
        <w:rPr>
          <w:rFonts w:asciiTheme="minorHAnsi" w:eastAsia="Garamond" w:hAnsiTheme="minorHAnsi" w:cstheme="minorHAnsi"/>
          <w:bCs/>
          <w:sz w:val="24"/>
          <w:szCs w:val="20"/>
        </w:rPr>
        <w:t xml:space="preserve"> </w:t>
      </w:r>
      <w:r>
        <w:rPr>
          <w:rFonts w:asciiTheme="minorHAnsi" w:eastAsia="Garamond" w:hAnsiTheme="minorHAnsi" w:cstheme="minorHAnsi"/>
          <w:bCs/>
          <w:sz w:val="24"/>
          <w:szCs w:val="20"/>
        </w:rPr>
        <w:t>the Endowment Committee’s request for $3716 from fiscal year 2022’s distribution to support PADS ministry through CHN and to direct the Endowment Committee and its administrators to request distribution.</w:t>
      </w:r>
      <w:r>
        <w:rPr>
          <w:rFonts w:asciiTheme="minorHAnsi" w:eastAsia="Garamond" w:hAnsiTheme="minorHAnsi" w:cstheme="minorHAnsi"/>
          <w:bCs/>
          <w:sz w:val="24"/>
          <w:szCs w:val="20"/>
        </w:rPr>
        <w:t xml:space="preserve">  </w:t>
      </w:r>
    </w:p>
    <w:p w14:paraId="5F46A510" w14:textId="2A1FDFFB" w:rsidR="00DE1C11" w:rsidRDefault="00DE1C11" w:rsidP="00DE1C11">
      <w:pPr>
        <w:rPr>
          <w:rFonts w:asciiTheme="minorHAnsi" w:eastAsia="Garamond" w:hAnsiTheme="minorHAnsi" w:cstheme="minorHAnsi"/>
          <w:bCs/>
          <w:sz w:val="24"/>
          <w:szCs w:val="20"/>
        </w:rPr>
      </w:pPr>
      <w:r>
        <w:rPr>
          <w:rFonts w:asciiTheme="minorHAnsi" w:eastAsia="Garamond" w:hAnsiTheme="minorHAnsi" w:cstheme="minorHAnsi"/>
          <w:bCs/>
          <w:sz w:val="24"/>
          <w:szCs w:val="20"/>
        </w:rPr>
        <w:tab/>
      </w:r>
      <w:r>
        <w:rPr>
          <w:rFonts w:asciiTheme="minorHAnsi" w:eastAsia="Garamond" w:hAnsiTheme="minorHAnsi" w:cstheme="minorHAnsi"/>
          <w:bCs/>
          <w:sz w:val="24"/>
          <w:szCs w:val="20"/>
        </w:rPr>
        <w:tab/>
      </w:r>
      <w:r>
        <w:rPr>
          <w:rFonts w:asciiTheme="minorHAnsi" w:eastAsia="Garamond" w:hAnsiTheme="minorHAnsi" w:cstheme="minorHAnsi"/>
          <w:bCs/>
          <w:sz w:val="24"/>
          <w:szCs w:val="20"/>
        </w:rPr>
        <w:tab/>
      </w:r>
      <w:r>
        <w:rPr>
          <w:rFonts w:asciiTheme="minorHAnsi" w:eastAsia="Garamond" w:hAnsiTheme="minorHAnsi" w:cstheme="minorHAnsi"/>
          <w:bCs/>
          <w:sz w:val="24"/>
          <w:szCs w:val="20"/>
        </w:rPr>
        <w:tab/>
      </w:r>
      <w:proofErr w:type="gramStart"/>
      <w:r>
        <w:rPr>
          <w:rFonts w:asciiTheme="minorHAnsi" w:eastAsia="Garamond" w:hAnsiTheme="minorHAnsi" w:cstheme="minorHAnsi"/>
          <w:bCs/>
          <w:sz w:val="24"/>
          <w:szCs w:val="20"/>
        </w:rPr>
        <w:t>6</w:t>
      </w:r>
      <w:proofErr w:type="gramEnd"/>
      <w:r>
        <w:rPr>
          <w:rFonts w:asciiTheme="minorHAnsi" w:eastAsia="Garamond" w:hAnsiTheme="minorHAnsi" w:cstheme="minorHAnsi"/>
          <w:bCs/>
          <w:sz w:val="24"/>
          <w:szCs w:val="20"/>
        </w:rPr>
        <w:t xml:space="preserve"> in favor/0 opposed/0 abstentions-Motion carries unanimously</w:t>
      </w:r>
    </w:p>
    <w:p w14:paraId="4F1703B4" w14:textId="020BA486" w:rsidR="003C63EB" w:rsidRDefault="002E3D0C" w:rsidP="002E3D0C">
      <w:pPr>
        <w:rPr>
          <w:rFonts w:asciiTheme="minorHAnsi" w:eastAsia="Garamond" w:hAnsiTheme="minorHAnsi" w:cstheme="minorHAnsi"/>
          <w:sz w:val="24"/>
          <w:szCs w:val="24"/>
        </w:rPr>
      </w:pPr>
      <w:r>
        <w:rPr>
          <w:rFonts w:asciiTheme="minorHAnsi" w:eastAsia="Garamond" w:hAnsiTheme="minorHAnsi" w:cstheme="minorHAnsi"/>
          <w:bCs/>
          <w:sz w:val="24"/>
          <w:szCs w:val="20"/>
        </w:rPr>
        <w:t>J. Massie will communicate with the necessary individuals to distribute the money.</w:t>
      </w:r>
    </w:p>
    <w:p w14:paraId="23468919" w14:textId="77777777" w:rsidR="00DE1C11" w:rsidRDefault="00DE1C11" w:rsidP="0032186C">
      <w:pPr>
        <w:jc w:val="both"/>
        <w:rPr>
          <w:rFonts w:asciiTheme="minorHAnsi" w:eastAsia="Garamond" w:hAnsiTheme="minorHAnsi" w:cstheme="minorHAnsi"/>
          <w:sz w:val="24"/>
          <w:szCs w:val="24"/>
        </w:rPr>
      </w:pPr>
    </w:p>
    <w:p w14:paraId="7C7D5C03" w14:textId="2CC80A91" w:rsidR="003C63EB" w:rsidRDefault="003C63EB" w:rsidP="0032186C">
      <w:pPr>
        <w:jc w:val="both"/>
        <w:rPr>
          <w:rFonts w:asciiTheme="minorHAnsi" w:eastAsia="Garamond" w:hAnsiTheme="minorHAnsi" w:cstheme="minorHAnsi"/>
          <w:sz w:val="24"/>
          <w:szCs w:val="24"/>
        </w:rPr>
      </w:pPr>
      <w:r>
        <w:rPr>
          <w:rFonts w:asciiTheme="minorHAnsi" w:eastAsia="Garamond" w:hAnsiTheme="minorHAnsi" w:cstheme="minorHAnsi"/>
          <w:b/>
          <w:sz w:val="24"/>
          <w:szCs w:val="24"/>
        </w:rPr>
        <w:t>Building &amp; Grounds Action/Discussion Items</w:t>
      </w:r>
    </w:p>
    <w:p w14:paraId="2380F163" w14:textId="6305CD0B" w:rsidR="003C63EB" w:rsidRDefault="003C63EB" w:rsidP="0032186C">
      <w:pPr>
        <w:jc w:val="both"/>
        <w:rPr>
          <w:rFonts w:asciiTheme="minorHAnsi" w:eastAsia="Garamond" w:hAnsiTheme="minorHAnsi" w:cstheme="minorHAnsi"/>
          <w:sz w:val="24"/>
          <w:szCs w:val="24"/>
        </w:rPr>
      </w:pPr>
      <w:r>
        <w:rPr>
          <w:rFonts w:asciiTheme="minorHAnsi" w:eastAsia="Garamond" w:hAnsiTheme="minorHAnsi" w:cstheme="minorHAnsi"/>
          <w:b/>
          <w:sz w:val="24"/>
          <w:szCs w:val="24"/>
        </w:rPr>
        <w:t>Windows at Rectory</w:t>
      </w:r>
      <w:r w:rsidR="002E3D0C" w:rsidRPr="002E3D0C">
        <w:rPr>
          <w:rFonts w:asciiTheme="minorHAnsi" w:eastAsia="Garamond" w:hAnsiTheme="minorHAnsi" w:cstheme="minorHAnsi"/>
          <w:sz w:val="24"/>
          <w:szCs w:val="24"/>
        </w:rPr>
        <w:t>—</w:t>
      </w:r>
      <w:proofErr w:type="gramStart"/>
      <w:r w:rsidR="002E3D0C" w:rsidRPr="002E3D0C">
        <w:rPr>
          <w:rFonts w:asciiTheme="minorHAnsi" w:eastAsia="Garamond" w:hAnsiTheme="minorHAnsi" w:cstheme="minorHAnsi"/>
          <w:sz w:val="24"/>
          <w:szCs w:val="24"/>
        </w:rPr>
        <w:t>W</w:t>
      </w:r>
      <w:r w:rsidR="002E3D0C">
        <w:rPr>
          <w:rFonts w:asciiTheme="minorHAnsi" w:eastAsia="Garamond" w:hAnsiTheme="minorHAnsi" w:cstheme="minorHAnsi"/>
          <w:sz w:val="24"/>
          <w:szCs w:val="24"/>
        </w:rPr>
        <w:t>e</w:t>
      </w:r>
      <w:proofErr w:type="gramEnd"/>
      <w:r w:rsidR="002E3D0C">
        <w:rPr>
          <w:rFonts w:asciiTheme="minorHAnsi" w:eastAsia="Garamond" w:hAnsiTheme="minorHAnsi" w:cstheme="minorHAnsi"/>
          <w:sz w:val="24"/>
          <w:szCs w:val="24"/>
        </w:rPr>
        <w:t xml:space="preserve"> have received three quotes to replace 7 windows at the Vestry: two quotes were in the range of $13,000 and one quote around $8,500.  The Building and Grounds Committee recommends using </w:t>
      </w:r>
      <w:proofErr w:type="spellStart"/>
      <w:r w:rsidR="002E3D0C">
        <w:rPr>
          <w:rFonts w:asciiTheme="minorHAnsi" w:eastAsia="Garamond" w:hAnsiTheme="minorHAnsi" w:cstheme="minorHAnsi"/>
          <w:sz w:val="24"/>
          <w:szCs w:val="24"/>
        </w:rPr>
        <w:t>Dillworth</w:t>
      </w:r>
      <w:proofErr w:type="spellEnd"/>
      <w:r w:rsidR="00557415">
        <w:rPr>
          <w:rFonts w:asciiTheme="minorHAnsi" w:eastAsia="Garamond" w:hAnsiTheme="minorHAnsi" w:cstheme="minorHAnsi"/>
          <w:sz w:val="24"/>
          <w:szCs w:val="24"/>
        </w:rPr>
        <w:t>,</w:t>
      </w:r>
      <w:r w:rsidR="002E3D0C">
        <w:rPr>
          <w:rFonts w:asciiTheme="minorHAnsi" w:eastAsia="Garamond" w:hAnsiTheme="minorHAnsi" w:cstheme="minorHAnsi"/>
          <w:sz w:val="24"/>
          <w:szCs w:val="24"/>
        </w:rPr>
        <w:t xml:space="preserve"> which submitted the lower quote.  </w:t>
      </w:r>
    </w:p>
    <w:p w14:paraId="7854FE83" w14:textId="07D5F642" w:rsidR="003C63EB" w:rsidRDefault="003C63EB" w:rsidP="0032186C">
      <w:pPr>
        <w:jc w:val="both"/>
        <w:rPr>
          <w:rFonts w:asciiTheme="minorHAnsi" w:eastAsia="Garamond" w:hAnsiTheme="minorHAnsi" w:cstheme="minorHAnsi"/>
          <w:sz w:val="24"/>
          <w:szCs w:val="24"/>
        </w:rPr>
      </w:pPr>
    </w:p>
    <w:p w14:paraId="3A95994D" w14:textId="29CDDEDA" w:rsidR="001C4F40" w:rsidRDefault="003C63EB" w:rsidP="0032186C">
      <w:pPr>
        <w:jc w:val="both"/>
        <w:rPr>
          <w:rFonts w:asciiTheme="minorHAnsi" w:eastAsia="Garamond" w:hAnsiTheme="minorHAnsi" w:cstheme="minorHAnsi"/>
          <w:sz w:val="24"/>
          <w:szCs w:val="24"/>
        </w:rPr>
      </w:pPr>
      <w:r>
        <w:rPr>
          <w:rFonts w:asciiTheme="minorHAnsi" w:eastAsia="Garamond" w:hAnsiTheme="minorHAnsi" w:cstheme="minorHAnsi"/>
          <w:b/>
          <w:sz w:val="24"/>
          <w:szCs w:val="24"/>
        </w:rPr>
        <w:t>HVAC (Basement Units and Rectory)</w:t>
      </w:r>
      <w:r w:rsidR="002E3D0C">
        <w:rPr>
          <w:rFonts w:asciiTheme="minorHAnsi" w:eastAsia="Garamond" w:hAnsiTheme="minorHAnsi" w:cstheme="minorHAnsi"/>
          <w:sz w:val="24"/>
          <w:szCs w:val="24"/>
        </w:rPr>
        <w:t>—There are two 30+</w:t>
      </w:r>
      <w:r w:rsidR="00557415">
        <w:rPr>
          <w:rFonts w:asciiTheme="minorHAnsi" w:eastAsia="Garamond" w:hAnsiTheme="minorHAnsi" w:cstheme="minorHAnsi"/>
          <w:sz w:val="24"/>
          <w:szCs w:val="24"/>
        </w:rPr>
        <w:t xml:space="preserve"> year old</w:t>
      </w:r>
      <w:r w:rsidR="002E3D0C">
        <w:rPr>
          <w:rFonts w:asciiTheme="minorHAnsi" w:eastAsia="Garamond" w:hAnsiTheme="minorHAnsi" w:cstheme="minorHAnsi"/>
          <w:sz w:val="24"/>
          <w:szCs w:val="24"/>
        </w:rPr>
        <w:t xml:space="preserve"> AC units that either have failed or are beginning to fail.  For </w:t>
      </w:r>
      <w:r w:rsidR="00557415">
        <w:rPr>
          <w:rFonts w:asciiTheme="minorHAnsi" w:eastAsia="Garamond" w:hAnsiTheme="minorHAnsi" w:cstheme="minorHAnsi"/>
          <w:sz w:val="24"/>
          <w:szCs w:val="24"/>
        </w:rPr>
        <w:t>the</w:t>
      </w:r>
      <w:r w:rsidR="002E3D0C">
        <w:rPr>
          <w:rFonts w:asciiTheme="minorHAnsi" w:eastAsia="Garamond" w:hAnsiTheme="minorHAnsi" w:cstheme="minorHAnsi"/>
          <w:sz w:val="24"/>
          <w:szCs w:val="24"/>
        </w:rPr>
        <w:t xml:space="preserve"> units</w:t>
      </w:r>
      <w:r w:rsidR="00557415">
        <w:rPr>
          <w:rFonts w:asciiTheme="minorHAnsi" w:eastAsia="Garamond" w:hAnsiTheme="minorHAnsi" w:cstheme="minorHAnsi"/>
          <w:sz w:val="24"/>
          <w:szCs w:val="24"/>
        </w:rPr>
        <w:t xml:space="preserve"> in the church</w:t>
      </w:r>
      <w:r w:rsidR="002E3D0C">
        <w:rPr>
          <w:rFonts w:asciiTheme="minorHAnsi" w:eastAsia="Garamond" w:hAnsiTheme="minorHAnsi" w:cstheme="minorHAnsi"/>
          <w:sz w:val="24"/>
          <w:szCs w:val="24"/>
        </w:rPr>
        <w:t>, it will cost $300/</w:t>
      </w:r>
      <w:proofErr w:type="spellStart"/>
      <w:r w:rsidR="002E3D0C">
        <w:rPr>
          <w:rFonts w:asciiTheme="minorHAnsi" w:eastAsia="Garamond" w:hAnsiTheme="minorHAnsi" w:cstheme="minorHAnsi"/>
          <w:sz w:val="24"/>
          <w:szCs w:val="24"/>
        </w:rPr>
        <w:t>lb</w:t>
      </w:r>
      <w:proofErr w:type="spellEnd"/>
      <w:r w:rsidR="002E3D0C">
        <w:rPr>
          <w:rFonts w:asciiTheme="minorHAnsi" w:eastAsia="Garamond" w:hAnsiTheme="minorHAnsi" w:cstheme="minorHAnsi"/>
          <w:sz w:val="24"/>
          <w:szCs w:val="24"/>
        </w:rPr>
        <w:t xml:space="preserve"> to refill them</w:t>
      </w:r>
      <w:r w:rsidR="00557415">
        <w:rPr>
          <w:rFonts w:asciiTheme="minorHAnsi" w:eastAsia="Garamond" w:hAnsiTheme="minorHAnsi" w:cstheme="minorHAnsi"/>
          <w:sz w:val="24"/>
          <w:szCs w:val="24"/>
        </w:rPr>
        <w:t xml:space="preserve"> with </w:t>
      </w:r>
      <w:proofErr w:type="spellStart"/>
      <w:proofErr w:type="gramStart"/>
      <w:r w:rsidR="00557415">
        <w:rPr>
          <w:rFonts w:asciiTheme="minorHAnsi" w:eastAsia="Garamond" w:hAnsiTheme="minorHAnsi" w:cstheme="minorHAnsi"/>
          <w:sz w:val="24"/>
          <w:szCs w:val="24"/>
        </w:rPr>
        <w:t>freon</w:t>
      </w:r>
      <w:proofErr w:type="spellEnd"/>
      <w:proofErr w:type="gramEnd"/>
      <w:r w:rsidR="002E3D0C">
        <w:rPr>
          <w:rFonts w:asciiTheme="minorHAnsi" w:eastAsia="Garamond" w:hAnsiTheme="minorHAnsi" w:cstheme="minorHAnsi"/>
          <w:sz w:val="24"/>
          <w:szCs w:val="24"/>
        </w:rPr>
        <w:t xml:space="preserve"> and the unit at the Rectory is still working (though</w:t>
      </w:r>
      <w:r w:rsidR="001C4F40">
        <w:rPr>
          <w:rFonts w:asciiTheme="minorHAnsi" w:eastAsia="Garamond" w:hAnsiTheme="minorHAnsi" w:cstheme="minorHAnsi"/>
          <w:sz w:val="24"/>
          <w:szCs w:val="24"/>
        </w:rPr>
        <w:t xml:space="preserve"> it is likely to fail soon)</w:t>
      </w:r>
      <w:r w:rsidR="002E3D0C">
        <w:rPr>
          <w:rFonts w:asciiTheme="minorHAnsi" w:eastAsia="Garamond" w:hAnsiTheme="minorHAnsi" w:cstheme="minorHAnsi"/>
          <w:sz w:val="24"/>
          <w:szCs w:val="24"/>
        </w:rPr>
        <w:t xml:space="preserve">, but was installed 22 years ago.  Six companies submitted quotes and the Rector and Bob </w:t>
      </w:r>
      <w:proofErr w:type="spellStart"/>
      <w:r w:rsidR="002E3D0C">
        <w:rPr>
          <w:rFonts w:asciiTheme="minorHAnsi" w:eastAsia="Garamond" w:hAnsiTheme="minorHAnsi" w:cstheme="minorHAnsi"/>
          <w:sz w:val="24"/>
          <w:szCs w:val="24"/>
        </w:rPr>
        <w:t>Capulli</w:t>
      </w:r>
      <w:proofErr w:type="spellEnd"/>
      <w:r w:rsidR="002E3D0C">
        <w:rPr>
          <w:rFonts w:asciiTheme="minorHAnsi" w:eastAsia="Garamond" w:hAnsiTheme="minorHAnsi" w:cstheme="minorHAnsi"/>
          <w:sz w:val="24"/>
          <w:szCs w:val="24"/>
        </w:rPr>
        <w:t xml:space="preserve"> narrowed it to three possibilities</w:t>
      </w:r>
      <w:r w:rsidR="001C4F40">
        <w:rPr>
          <w:rFonts w:asciiTheme="minorHAnsi" w:eastAsia="Garamond" w:hAnsiTheme="minorHAnsi" w:cstheme="minorHAnsi"/>
          <w:sz w:val="24"/>
          <w:szCs w:val="24"/>
        </w:rPr>
        <w:t xml:space="preserve"> based on their ability to meet our needs (commercial</w:t>
      </w:r>
      <w:r w:rsidR="00557415">
        <w:rPr>
          <w:rFonts w:asciiTheme="minorHAnsi" w:eastAsia="Garamond" w:hAnsiTheme="minorHAnsi" w:cstheme="minorHAnsi"/>
          <w:sz w:val="24"/>
          <w:szCs w:val="24"/>
        </w:rPr>
        <w:t xml:space="preserve"> equipment</w:t>
      </w:r>
      <w:r w:rsidR="001C4F40">
        <w:rPr>
          <w:rFonts w:asciiTheme="minorHAnsi" w:eastAsia="Garamond" w:hAnsiTheme="minorHAnsi" w:cstheme="minorHAnsi"/>
          <w:sz w:val="24"/>
          <w:szCs w:val="24"/>
        </w:rPr>
        <w:t xml:space="preserve"> for the church and residential for the rectory).  Two companies recommended Carrier equipment (which is more readily available and slightly more efficient) and one recommended Trane equipment.  The quotes range from $26,290 (from Berwyn Western) to $34,500 (from Fire and Ice) to replace everything (</w:t>
      </w:r>
      <w:proofErr w:type="gramStart"/>
      <w:r w:rsidR="001C4F40">
        <w:rPr>
          <w:rFonts w:asciiTheme="minorHAnsi" w:eastAsia="Garamond" w:hAnsiTheme="minorHAnsi" w:cstheme="minorHAnsi"/>
          <w:sz w:val="24"/>
          <w:szCs w:val="24"/>
        </w:rPr>
        <w:t>2</w:t>
      </w:r>
      <w:proofErr w:type="gramEnd"/>
      <w:r w:rsidR="001C4F40">
        <w:rPr>
          <w:rFonts w:asciiTheme="minorHAnsi" w:eastAsia="Garamond" w:hAnsiTheme="minorHAnsi" w:cstheme="minorHAnsi"/>
          <w:sz w:val="24"/>
          <w:szCs w:val="24"/>
        </w:rPr>
        <w:t xml:space="preserve"> church units—boiler room and outside, furnace and AC at the rectory).  Berwyn Western will actually replace all of the line sets </w:t>
      </w:r>
      <w:r w:rsidR="00557415">
        <w:rPr>
          <w:rFonts w:asciiTheme="minorHAnsi" w:eastAsia="Garamond" w:hAnsiTheme="minorHAnsi" w:cstheme="minorHAnsi"/>
          <w:sz w:val="24"/>
          <w:szCs w:val="24"/>
        </w:rPr>
        <w:t xml:space="preserve">into the church </w:t>
      </w:r>
      <w:r w:rsidR="001C4F40">
        <w:rPr>
          <w:rFonts w:asciiTheme="minorHAnsi" w:eastAsia="Garamond" w:hAnsiTheme="minorHAnsi" w:cstheme="minorHAnsi"/>
          <w:sz w:val="24"/>
          <w:szCs w:val="24"/>
        </w:rPr>
        <w:t xml:space="preserve">while the other quotes only accounted for flushing the current lines.  The Building &amp; Grounds committee recommends going with the Berwyn Western quote </w:t>
      </w:r>
      <w:r w:rsidR="00557415">
        <w:rPr>
          <w:rFonts w:asciiTheme="minorHAnsi" w:eastAsia="Garamond" w:hAnsiTheme="minorHAnsi" w:cstheme="minorHAnsi"/>
          <w:sz w:val="24"/>
          <w:szCs w:val="24"/>
        </w:rPr>
        <w:t xml:space="preserve">($26, 290) </w:t>
      </w:r>
      <w:r w:rsidR="001C4F40">
        <w:rPr>
          <w:rFonts w:asciiTheme="minorHAnsi" w:eastAsia="Garamond" w:hAnsiTheme="minorHAnsi" w:cstheme="minorHAnsi"/>
          <w:sz w:val="24"/>
          <w:szCs w:val="24"/>
        </w:rPr>
        <w:t>which also comes with the best warranty.  There are significant savings in undert</w:t>
      </w:r>
      <w:r w:rsidR="00B65038">
        <w:rPr>
          <w:rFonts w:asciiTheme="minorHAnsi" w:eastAsia="Garamond" w:hAnsiTheme="minorHAnsi" w:cstheme="minorHAnsi"/>
          <w:sz w:val="24"/>
          <w:szCs w:val="24"/>
        </w:rPr>
        <w:t xml:space="preserve">aking all of this work at once.  </w:t>
      </w:r>
    </w:p>
    <w:p w14:paraId="5FADA374" w14:textId="7411B098" w:rsidR="001C4F40" w:rsidRDefault="001C4F40" w:rsidP="00B65038">
      <w:pPr>
        <w:jc w:val="both"/>
        <w:rPr>
          <w:rFonts w:asciiTheme="minorHAnsi" w:eastAsia="Garamond" w:hAnsiTheme="minorHAnsi" w:cstheme="minorHAnsi"/>
          <w:sz w:val="24"/>
          <w:szCs w:val="24"/>
        </w:rPr>
      </w:pPr>
      <w:r>
        <w:rPr>
          <w:rFonts w:asciiTheme="minorHAnsi" w:eastAsia="Garamond" w:hAnsiTheme="minorHAnsi" w:cstheme="minorHAnsi"/>
          <w:sz w:val="24"/>
          <w:szCs w:val="24"/>
        </w:rPr>
        <w:t xml:space="preserve">The Vestry discussed how these projects (approximately $36,000) </w:t>
      </w:r>
      <w:proofErr w:type="gramStart"/>
      <w:r>
        <w:rPr>
          <w:rFonts w:asciiTheme="minorHAnsi" w:eastAsia="Garamond" w:hAnsiTheme="minorHAnsi" w:cstheme="minorHAnsi"/>
          <w:sz w:val="24"/>
          <w:szCs w:val="24"/>
        </w:rPr>
        <w:t>might be financed</w:t>
      </w:r>
      <w:proofErr w:type="gramEnd"/>
      <w:r>
        <w:rPr>
          <w:rFonts w:asciiTheme="minorHAnsi" w:eastAsia="Garamond" w:hAnsiTheme="minorHAnsi" w:cstheme="minorHAnsi"/>
          <w:sz w:val="24"/>
          <w:szCs w:val="24"/>
        </w:rPr>
        <w:t>.  There ar</w:t>
      </w:r>
      <w:r w:rsidR="00557415">
        <w:rPr>
          <w:rFonts w:asciiTheme="minorHAnsi" w:eastAsia="Garamond" w:hAnsiTheme="minorHAnsi" w:cstheme="minorHAnsi"/>
          <w:sz w:val="24"/>
          <w:szCs w:val="24"/>
        </w:rPr>
        <w:t xml:space="preserve">e about $12,000 in reserves, </w:t>
      </w:r>
      <w:r>
        <w:rPr>
          <w:rFonts w:asciiTheme="minorHAnsi" w:eastAsia="Garamond" w:hAnsiTheme="minorHAnsi" w:cstheme="minorHAnsi"/>
          <w:sz w:val="24"/>
          <w:szCs w:val="24"/>
        </w:rPr>
        <w:t>$66,000 in retained earnings</w:t>
      </w:r>
      <w:r w:rsidR="00B65038">
        <w:rPr>
          <w:rFonts w:asciiTheme="minorHAnsi" w:eastAsia="Garamond" w:hAnsiTheme="minorHAnsi" w:cstheme="minorHAnsi"/>
          <w:sz w:val="24"/>
          <w:szCs w:val="24"/>
        </w:rPr>
        <w:t>, and $43,000 in net income year to date</w:t>
      </w:r>
      <w:r>
        <w:rPr>
          <w:rFonts w:asciiTheme="minorHAnsi" w:eastAsia="Garamond" w:hAnsiTheme="minorHAnsi" w:cstheme="minorHAnsi"/>
          <w:sz w:val="24"/>
          <w:szCs w:val="24"/>
        </w:rPr>
        <w:t xml:space="preserve">.    </w:t>
      </w:r>
      <w:r w:rsidR="00B65038">
        <w:rPr>
          <w:rFonts w:asciiTheme="minorHAnsi" w:eastAsia="Garamond" w:hAnsiTheme="minorHAnsi" w:cstheme="minorHAnsi"/>
          <w:sz w:val="24"/>
          <w:szCs w:val="24"/>
        </w:rPr>
        <w:t>J. Massie</w:t>
      </w:r>
      <w:r w:rsidR="00557415">
        <w:rPr>
          <w:rFonts w:asciiTheme="minorHAnsi" w:eastAsia="Garamond" w:hAnsiTheme="minorHAnsi" w:cstheme="minorHAnsi"/>
          <w:sz w:val="24"/>
          <w:szCs w:val="24"/>
        </w:rPr>
        <w:t xml:space="preserve"> suggested</w:t>
      </w:r>
      <w:r>
        <w:rPr>
          <w:rFonts w:asciiTheme="minorHAnsi" w:eastAsia="Garamond" w:hAnsiTheme="minorHAnsi" w:cstheme="minorHAnsi"/>
          <w:sz w:val="24"/>
          <w:szCs w:val="24"/>
        </w:rPr>
        <w:t xml:space="preserve"> always keep</w:t>
      </w:r>
      <w:r w:rsidR="00B65038">
        <w:rPr>
          <w:rFonts w:asciiTheme="minorHAnsi" w:eastAsia="Garamond" w:hAnsiTheme="minorHAnsi" w:cstheme="minorHAnsi"/>
          <w:sz w:val="24"/>
          <w:szCs w:val="24"/>
        </w:rPr>
        <w:t xml:space="preserve">ing </w:t>
      </w:r>
      <w:r>
        <w:rPr>
          <w:rFonts w:asciiTheme="minorHAnsi" w:eastAsia="Garamond" w:hAnsiTheme="minorHAnsi" w:cstheme="minorHAnsi"/>
          <w:sz w:val="24"/>
          <w:szCs w:val="24"/>
        </w:rPr>
        <w:t xml:space="preserve">$30,000 in retained earnings </w:t>
      </w:r>
      <w:r w:rsidR="00B65038">
        <w:rPr>
          <w:rFonts w:asciiTheme="minorHAnsi" w:eastAsia="Garamond" w:hAnsiTheme="minorHAnsi" w:cstheme="minorHAnsi"/>
          <w:sz w:val="24"/>
          <w:szCs w:val="24"/>
        </w:rPr>
        <w:t>for cash flow</w:t>
      </w:r>
      <w:r w:rsidR="00557415">
        <w:rPr>
          <w:rFonts w:asciiTheme="minorHAnsi" w:eastAsia="Garamond" w:hAnsiTheme="minorHAnsi" w:cstheme="minorHAnsi"/>
          <w:sz w:val="24"/>
          <w:szCs w:val="24"/>
        </w:rPr>
        <w:t xml:space="preserve"> </w:t>
      </w:r>
      <w:r w:rsidR="00557415">
        <w:rPr>
          <w:rFonts w:asciiTheme="minorHAnsi" w:eastAsia="Garamond" w:hAnsiTheme="minorHAnsi" w:cstheme="minorHAnsi"/>
          <w:sz w:val="24"/>
          <w:szCs w:val="24"/>
        </w:rPr>
        <w:t>(the average cost per month for the parish is $27,000)</w:t>
      </w:r>
      <w:r w:rsidR="00B65038">
        <w:rPr>
          <w:rFonts w:asciiTheme="minorHAnsi" w:eastAsia="Garamond" w:hAnsiTheme="minorHAnsi" w:cstheme="minorHAnsi"/>
          <w:sz w:val="24"/>
          <w:szCs w:val="24"/>
        </w:rPr>
        <w:t xml:space="preserve">, but to move forward with replacing the </w:t>
      </w:r>
      <w:proofErr w:type="gramStart"/>
      <w:r w:rsidR="00B65038">
        <w:rPr>
          <w:rFonts w:asciiTheme="minorHAnsi" w:eastAsia="Garamond" w:hAnsiTheme="minorHAnsi" w:cstheme="minorHAnsi"/>
          <w:sz w:val="24"/>
          <w:szCs w:val="24"/>
        </w:rPr>
        <w:t>7</w:t>
      </w:r>
      <w:proofErr w:type="gramEnd"/>
      <w:r w:rsidR="00B65038">
        <w:rPr>
          <w:rFonts w:asciiTheme="minorHAnsi" w:eastAsia="Garamond" w:hAnsiTheme="minorHAnsi" w:cstheme="minorHAnsi"/>
          <w:sz w:val="24"/>
          <w:szCs w:val="24"/>
        </w:rPr>
        <w:t xml:space="preserve"> windows and all 3 HVAC units.  The Vestry could spend $36,000 from retained earnings or pull $5,000-$10,000 from the reserves.    </w:t>
      </w:r>
    </w:p>
    <w:p w14:paraId="2C35CC14" w14:textId="503C1142" w:rsidR="00B65038" w:rsidRDefault="00B65038" w:rsidP="00B65038">
      <w:pPr>
        <w:rPr>
          <w:rFonts w:asciiTheme="minorHAnsi" w:eastAsia="Garamond" w:hAnsiTheme="minorHAnsi" w:cstheme="minorHAnsi"/>
          <w:bCs/>
          <w:sz w:val="24"/>
          <w:szCs w:val="20"/>
        </w:rPr>
      </w:pPr>
      <w:r w:rsidRPr="00000854">
        <w:rPr>
          <w:rFonts w:asciiTheme="minorHAnsi" w:eastAsia="Garamond" w:hAnsiTheme="minorHAnsi" w:cstheme="minorHAnsi"/>
          <w:b/>
          <w:bCs/>
          <w:i/>
          <w:sz w:val="24"/>
          <w:szCs w:val="20"/>
        </w:rPr>
        <w:t>Motion</w:t>
      </w:r>
      <w:r>
        <w:rPr>
          <w:rFonts w:asciiTheme="minorHAnsi" w:eastAsia="Garamond" w:hAnsiTheme="minorHAnsi" w:cstheme="minorHAnsi"/>
          <w:b/>
          <w:bCs/>
          <w:i/>
          <w:sz w:val="24"/>
          <w:szCs w:val="20"/>
        </w:rPr>
        <w:t>:</w:t>
      </w:r>
      <w:r>
        <w:rPr>
          <w:rFonts w:asciiTheme="minorHAnsi" w:eastAsia="Garamond" w:hAnsiTheme="minorHAnsi" w:cstheme="minorHAnsi"/>
          <w:bCs/>
          <w:sz w:val="24"/>
          <w:szCs w:val="20"/>
        </w:rPr>
        <w:t xml:space="preserve"> (Warden J. Garnett</w:t>
      </w:r>
      <w:r>
        <w:rPr>
          <w:rFonts w:asciiTheme="minorHAnsi" w:eastAsia="Garamond" w:hAnsiTheme="minorHAnsi" w:cstheme="minorHAnsi"/>
          <w:bCs/>
          <w:sz w:val="24"/>
          <w:szCs w:val="20"/>
        </w:rPr>
        <w:t>/</w:t>
      </w:r>
      <w:r w:rsidR="00557415">
        <w:rPr>
          <w:rFonts w:asciiTheme="minorHAnsi" w:eastAsia="Garamond" w:hAnsiTheme="minorHAnsi" w:cstheme="minorHAnsi"/>
          <w:bCs/>
          <w:sz w:val="24"/>
          <w:szCs w:val="20"/>
        </w:rPr>
        <w:t xml:space="preserve">M. </w:t>
      </w:r>
      <w:proofErr w:type="spellStart"/>
      <w:r w:rsidR="00557415">
        <w:rPr>
          <w:rFonts w:asciiTheme="minorHAnsi" w:eastAsia="Garamond" w:hAnsiTheme="minorHAnsi" w:cstheme="minorHAnsi"/>
          <w:bCs/>
          <w:sz w:val="24"/>
          <w:szCs w:val="20"/>
        </w:rPr>
        <w:t>Wissman</w:t>
      </w:r>
      <w:proofErr w:type="spellEnd"/>
      <w:r>
        <w:rPr>
          <w:rFonts w:asciiTheme="minorHAnsi" w:eastAsia="Garamond" w:hAnsiTheme="minorHAnsi" w:cstheme="minorHAnsi"/>
          <w:bCs/>
          <w:sz w:val="24"/>
          <w:szCs w:val="20"/>
        </w:rPr>
        <w:t xml:space="preserve">) </w:t>
      </w:r>
      <w:r>
        <w:rPr>
          <w:rFonts w:asciiTheme="minorHAnsi" w:eastAsia="Garamond" w:hAnsiTheme="minorHAnsi" w:cstheme="minorHAnsi"/>
          <w:bCs/>
          <w:sz w:val="24"/>
          <w:szCs w:val="20"/>
        </w:rPr>
        <w:t xml:space="preserve">Pay for the replacement of 7 windows in the Rectory </w:t>
      </w:r>
      <w:r w:rsidR="00A37E43">
        <w:rPr>
          <w:rFonts w:asciiTheme="minorHAnsi" w:eastAsia="Garamond" w:hAnsiTheme="minorHAnsi" w:cstheme="minorHAnsi"/>
          <w:bCs/>
          <w:sz w:val="24"/>
          <w:szCs w:val="20"/>
        </w:rPr>
        <w:t xml:space="preserve">from the property reserves </w:t>
      </w:r>
      <w:r>
        <w:rPr>
          <w:rFonts w:asciiTheme="minorHAnsi" w:eastAsia="Garamond" w:hAnsiTheme="minorHAnsi" w:cstheme="minorHAnsi"/>
          <w:bCs/>
          <w:sz w:val="24"/>
          <w:szCs w:val="20"/>
        </w:rPr>
        <w:t xml:space="preserve">not to exceed $10,000 without further approval from the Vestry and pay for the replacement of all three HVAC </w:t>
      </w:r>
      <w:r w:rsidR="00A37E43">
        <w:rPr>
          <w:rFonts w:asciiTheme="minorHAnsi" w:eastAsia="Garamond" w:hAnsiTheme="minorHAnsi" w:cstheme="minorHAnsi"/>
          <w:bCs/>
          <w:sz w:val="24"/>
          <w:szCs w:val="20"/>
        </w:rPr>
        <w:t>units</w:t>
      </w:r>
      <w:r>
        <w:rPr>
          <w:rFonts w:asciiTheme="minorHAnsi" w:eastAsia="Garamond" w:hAnsiTheme="minorHAnsi" w:cstheme="minorHAnsi"/>
          <w:bCs/>
          <w:sz w:val="24"/>
          <w:szCs w:val="20"/>
        </w:rPr>
        <w:t xml:space="preserve"> not to exceed $30,000 without further approval from the Vestry</w:t>
      </w:r>
      <w:r w:rsidR="00A37E43">
        <w:rPr>
          <w:rFonts w:asciiTheme="minorHAnsi" w:eastAsia="Garamond" w:hAnsiTheme="minorHAnsi" w:cstheme="minorHAnsi"/>
          <w:bCs/>
          <w:sz w:val="24"/>
          <w:szCs w:val="20"/>
        </w:rPr>
        <w:t xml:space="preserve"> out of net equity</w:t>
      </w:r>
      <w:r>
        <w:rPr>
          <w:rFonts w:asciiTheme="minorHAnsi" w:eastAsia="Garamond" w:hAnsiTheme="minorHAnsi" w:cstheme="minorHAnsi"/>
          <w:bCs/>
          <w:sz w:val="24"/>
          <w:szCs w:val="20"/>
        </w:rPr>
        <w:t>.</w:t>
      </w:r>
      <w:r w:rsidR="00A37E43">
        <w:rPr>
          <w:rFonts w:asciiTheme="minorHAnsi" w:eastAsia="Garamond" w:hAnsiTheme="minorHAnsi" w:cstheme="minorHAnsi"/>
          <w:bCs/>
          <w:sz w:val="24"/>
          <w:szCs w:val="20"/>
        </w:rPr>
        <w:t xml:space="preserve">                                                             </w:t>
      </w:r>
    </w:p>
    <w:p w14:paraId="26E2F542" w14:textId="3663F30A" w:rsidR="00B65038" w:rsidRDefault="00A37E43" w:rsidP="00B65038">
      <w:pPr>
        <w:ind w:left="2160" w:firstLine="720"/>
        <w:rPr>
          <w:rFonts w:asciiTheme="minorHAnsi" w:eastAsia="Garamond" w:hAnsiTheme="minorHAnsi" w:cstheme="minorHAnsi"/>
          <w:bCs/>
          <w:sz w:val="24"/>
          <w:szCs w:val="20"/>
        </w:rPr>
      </w:pPr>
      <w:proofErr w:type="gramStart"/>
      <w:r>
        <w:rPr>
          <w:rFonts w:asciiTheme="minorHAnsi" w:eastAsia="Garamond" w:hAnsiTheme="minorHAnsi" w:cstheme="minorHAnsi"/>
          <w:bCs/>
          <w:sz w:val="24"/>
          <w:szCs w:val="20"/>
        </w:rPr>
        <w:t>6</w:t>
      </w:r>
      <w:proofErr w:type="gramEnd"/>
      <w:r w:rsidR="00B65038">
        <w:rPr>
          <w:rFonts w:asciiTheme="minorHAnsi" w:eastAsia="Garamond" w:hAnsiTheme="minorHAnsi" w:cstheme="minorHAnsi"/>
          <w:bCs/>
          <w:sz w:val="24"/>
          <w:szCs w:val="20"/>
        </w:rPr>
        <w:t xml:space="preserve"> in favor/0 opposed/0 abstentions-Motion carries unanimously</w:t>
      </w:r>
    </w:p>
    <w:p w14:paraId="336F941C" w14:textId="1E40F365" w:rsidR="00A37E43" w:rsidRDefault="0034663E" w:rsidP="00A37E43">
      <w:pPr>
        <w:rPr>
          <w:rFonts w:asciiTheme="minorHAnsi" w:eastAsia="Garamond" w:hAnsiTheme="minorHAnsi" w:cstheme="minorHAnsi"/>
          <w:bCs/>
          <w:sz w:val="24"/>
          <w:szCs w:val="20"/>
        </w:rPr>
      </w:pPr>
      <w:r>
        <w:rPr>
          <w:rFonts w:asciiTheme="minorHAnsi" w:eastAsia="Garamond" w:hAnsiTheme="minorHAnsi" w:cstheme="minorHAnsi"/>
          <w:bCs/>
          <w:sz w:val="24"/>
          <w:szCs w:val="20"/>
        </w:rPr>
        <w:t xml:space="preserve">The Rector will </w:t>
      </w:r>
      <w:r w:rsidR="00557415">
        <w:rPr>
          <w:rFonts w:asciiTheme="minorHAnsi" w:eastAsia="Garamond" w:hAnsiTheme="minorHAnsi" w:cstheme="minorHAnsi"/>
          <w:bCs/>
          <w:sz w:val="24"/>
          <w:szCs w:val="20"/>
        </w:rPr>
        <w:t>begin</w:t>
      </w:r>
      <w:r>
        <w:rPr>
          <w:rFonts w:asciiTheme="minorHAnsi" w:eastAsia="Garamond" w:hAnsiTheme="minorHAnsi" w:cstheme="minorHAnsi"/>
          <w:bCs/>
          <w:sz w:val="24"/>
          <w:szCs w:val="20"/>
        </w:rPr>
        <w:t xml:space="preserve"> scheduling the work on the windows and the HVAC units.  I</w:t>
      </w:r>
      <w:r w:rsidR="00A37E43">
        <w:rPr>
          <w:rFonts w:asciiTheme="minorHAnsi" w:eastAsia="Garamond" w:hAnsiTheme="minorHAnsi" w:cstheme="minorHAnsi"/>
          <w:bCs/>
          <w:sz w:val="24"/>
          <w:szCs w:val="20"/>
        </w:rPr>
        <w:t xml:space="preserve">t </w:t>
      </w:r>
      <w:proofErr w:type="gramStart"/>
      <w:r w:rsidR="00A37E43">
        <w:rPr>
          <w:rFonts w:asciiTheme="minorHAnsi" w:eastAsia="Garamond" w:hAnsiTheme="minorHAnsi" w:cstheme="minorHAnsi"/>
          <w:bCs/>
          <w:sz w:val="24"/>
          <w:szCs w:val="20"/>
        </w:rPr>
        <w:t>was suggested</w:t>
      </w:r>
      <w:proofErr w:type="gramEnd"/>
      <w:r w:rsidR="00A37E43">
        <w:rPr>
          <w:rFonts w:asciiTheme="minorHAnsi" w:eastAsia="Garamond" w:hAnsiTheme="minorHAnsi" w:cstheme="minorHAnsi"/>
          <w:bCs/>
          <w:sz w:val="24"/>
          <w:szCs w:val="20"/>
        </w:rPr>
        <w:t xml:space="preserve"> that at year’s end, Vestry move funds from the net equity into restricted accounts </w:t>
      </w:r>
      <w:r w:rsidR="00557415">
        <w:rPr>
          <w:rFonts w:asciiTheme="minorHAnsi" w:eastAsia="Garamond" w:hAnsiTheme="minorHAnsi" w:cstheme="minorHAnsi"/>
          <w:bCs/>
          <w:sz w:val="24"/>
          <w:szCs w:val="20"/>
        </w:rPr>
        <w:t>for specific purposes and</w:t>
      </w:r>
      <w:r w:rsidR="00A37E43">
        <w:rPr>
          <w:rFonts w:asciiTheme="minorHAnsi" w:eastAsia="Garamond" w:hAnsiTheme="minorHAnsi" w:cstheme="minorHAnsi"/>
          <w:bCs/>
          <w:sz w:val="24"/>
          <w:szCs w:val="20"/>
        </w:rPr>
        <w:t xml:space="preserve"> carry a lower total balance.  Vestry discussed possible uses for the money that </w:t>
      </w:r>
      <w:proofErr w:type="gramStart"/>
      <w:r w:rsidR="00A37E43">
        <w:rPr>
          <w:rFonts w:asciiTheme="minorHAnsi" w:eastAsia="Garamond" w:hAnsiTheme="minorHAnsi" w:cstheme="minorHAnsi"/>
          <w:bCs/>
          <w:sz w:val="24"/>
          <w:szCs w:val="20"/>
        </w:rPr>
        <w:t>might be moved</w:t>
      </w:r>
      <w:proofErr w:type="gramEnd"/>
      <w:r w:rsidR="00A37E43">
        <w:rPr>
          <w:rFonts w:asciiTheme="minorHAnsi" w:eastAsia="Garamond" w:hAnsiTheme="minorHAnsi" w:cstheme="minorHAnsi"/>
          <w:bCs/>
          <w:sz w:val="24"/>
          <w:szCs w:val="20"/>
        </w:rPr>
        <w:t>.</w:t>
      </w:r>
      <w:r>
        <w:rPr>
          <w:rFonts w:asciiTheme="minorHAnsi" w:eastAsia="Garamond" w:hAnsiTheme="minorHAnsi" w:cstheme="minorHAnsi"/>
          <w:bCs/>
          <w:sz w:val="24"/>
          <w:szCs w:val="20"/>
        </w:rPr>
        <w:t xml:space="preserve">  It </w:t>
      </w:r>
      <w:proofErr w:type="gramStart"/>
      <w:r>
        <w:rPr>
          <w:rFonts w:asciiTheme="minorHAnsi" w:eastAsia="Garamond" w:hAnsiTheme="minorHAnsi" w:cstheme="minorHAnsi"/>
          <w:bCs/>
          <w:sz w:val="24"/>
          <w:szCs w:val="20"/>
        </w:rPr>
        <w:t>was suggested</w:t>
      </w:r>
      <w:proofErr w:type="gramEnd"/>
      <w:r>
        <w:rPr>
          <w:rFonts w:asciiTheme="minorHAnsi" w:eastAsia="Garamond" w:hAnsiTheme="minorHAnsi" w:cstheme="minorHAnsi"/>
          <w:bCs/>
          <w:sz w:val="24"/>
          <w:szCs w:val="20"/>
        </w:rPr>
        <w:t xml:space="preserve"> that Vestry share this decision with the parish as an update and a precursor of the Stewardship campaign.  J. Massie and M. </w:t>
      </w:r>
      <w:proofErr w:type="spellStart"/>
      <w:r>
        <w:rPr>
          <w:rFonts w:asciiTheme="minorHAnsi" w:eastAsia="Garamond" w:hAnsiTheme="minorHAnsi" w:cstheme="minorHAnsi"/>
          <w:bCs/>
          <w:sz w:val="24"/>
          <w:szCs w:val="20"/>
        </w:rPr>
        <w:t>Wissman</w:t>
      </w:r>
      <w:proofErr w:type="spellEnd"/>
      <w:r>
        <w:rPr>
          <w:rFonts w:asciiTheme="minorHAnsi" w:eastAsia="Garamond" w:hAnsiTheme="minorHAnsi" w:cstheme="minorHAnsi"/>
          <w:bCs/>
          <w:sz w:val="24"/>
          <w:szCs w:val="20"/>
        </w:rPr>
        <w:t xml:space="preserve"> will work on creating this communication.  </w:t>
      </w:r>
    </w:p>
    <w:p w14:paraId="40FDE19D" w14:textId="77777777" w:rsidR="001C4F40" w:rsidRDefault="001C4F40" w:rsidP="0032186C">
      <w:pPr>
        <w:jc w:val="both"/>
        <w:rPr>
          <w:rFonts w:asciiTheme="minorHAnsi" w:eastAsia="Garamond" w:hAnsiTheme="minorHAnsi" w:cstheme="minorHAnsi"/>
          <w:sz w:val="24"/>
          <w:szCs w:val="24"/>
        </w:rPr>
      </w:pPr>
    </w:p>
    <w:p w14:paraId="137E1B16" w14:textId="1260FE24" w:rsidR="00D21E9A" w:rsidRDefault="00D21E9A" w:rsidP="00A37E43">
      <w:pPr>
        <w:jc w:val="both"/>
        <w:rPr>
          <w:rFonts w:asciiTheme="minorHAnsi" w:eastAsia="Garamond" w:hAnsiTheme="minorHAnsi" w:cstheme="minorHAnsi"/>
          <w:b/>
          <w:bCs/>
          <w:sz w:val="24"/>
          <w:szCs w:val="20"/>
        </w:rPr>
      </w:pPr>
      <w:r>
        <w:rPr>
          <w:rFonts w:asciiTheme="minorHAnsi" w:eastAsia="Garamond" w:hAnsiTheme="minorHAnsi" w:cstheme="minorHAnsi"/>
          <w:b/>
          <w:bCs/>
          <w:sz w:val="24"/>
          <w:szCs w:val="20"/>
        </w:rPr>
        <w:t>Rector Sabbatical</w:t>
      </w:r>
    </w:p>
    <w:p w14:paraId="658D3A2D" w14:textId="482ED741" w:rsidR="00A37E43" w:rsidRDefault="0034663E" w:rsidP="00A37E43">
      <w:pPr>
        <w:jc w:val="both"/>
        <w:rPr>
          <w:rFonts w:asciiTheme="minorHAnsi" w:eastAsia="Garamond" w:hAnsiTheme="minorHAnsi" w:cstheme="minorHAnsi"/>
          <w:bCs/>
          <w:sz w:val="24"/>
          <w:szCs w:val="20"/>
        </w:rPr>
      </w:pPr>
      <w:r>
        <w:rPr>
          <w:rFonts w:asciiTheme="minorHAnsi" w:eastAsia="Garamond" w:hAnsiTheme="minorHAnsi" w:cstheme="minorHAnsi"/>
          <w:bCs/>
          <w:sz w:val="24"/>
          <w:szCs w:val="20"/>
        </w:rPr>
        <w:t xml:space="preserve">Vestry discussed how the Stewardship campaign </w:t>
      </w:r>
      <w:proofErr w:type="gramStart"/>
      <w:r>
        <w:rPr>
          <w:rFonts w:asciiTheme="minorHAnsi" w:eastAsia="Garamond" w:hAnsiTheme="minorHAnsi" w:cstheme="minorHAnsi"/>
          <w:bCs/>
          <w:sz w:val="24"/>
          <w:szCs w:val="20"/>
        </w:rPr>
        <w:t>will</w:t>
      </w:r>
      <w:proofErr w:type="gramEnd"/>
      <w:r>
        <w:rPr>
          <w:rFonts w:asciiTheme="minorHAnsi" w:eastAsia="Garamond" w:hAnsiTheme="minorHAnsi" w:cstheme="minorHAnsi"/>
          <w:bCs/>
          <w:sz w:val="24"/>
          <w:szCs w:val="20"/>
        </w:rPr>
        <w:t xml:space="preserve"> be handled since it will occur while the Rector is on Sabbatical.  </w:t>
      </w:r>
    </w:p>
    <w:p w14:paraId="4804A45E" w14:textId="28F7E650" w:rsidR="0034663E" w:rsidRDefault="0034663E" w:rsidP="00A37E43">
      <w:pPr>
        <w:jc w:val="both"/>
        <w:rPr>
          <w:rFonts w:asciiTheme="minorHAnsi" w:eastAsia="Garamond" w:hAnsiTheme="minorHAnsi" w:cstheme="minorHAnsi"/>
          <w:bCs/>
          <w:sz w:val="24"/>
          <w:szCs w:val="20"/>
        </w:rPr>
      </w:pPr>
    </w:p>
    <w:p w14:paraId="3942034B" w14:textId="36932710" w:rsidR="00A37E43" w:rsidRDefault="00E87616" w:rsidP="00A37E43">
      <w:pPr>
        <w:jc w:val="both"/>
        <w:rPr>
          <w:rFonts w:asciiTheme="minorHAnsi" w:eastAsia="Garamond" w:hAnsiTheme="minorHAnsi" w:cstheme="minorHAnsi"/>
          <w:bCs/>
          <w:sz w:val="24"/>
          <w:szCs w:val="20"/>
        </w:rPr>
      </w:pPr>
      <w:r>
        <w:rPr>
          <w:rFonts w:asciiTheme="minorHAnsi" w:eastAsia="Garamond" w:hAnsiTheme="minorHAnsi" w:cstheme="minorHAnsi"/>
          <w:b/>
          <w:bCs/>
          <w:sz w:val="24"/>
          <w:szCs w:val="20"/>
        </w:rPr>
        <w:t>Other Discussion</w:t>
      </w:r>
      <w:r w:rsidR="0034663E">
        <w:rPr>
          <w:rFonts w:asciiTheme="minorHAnsi" w:eastAsia="Garamond" w:hAnsiTheme="minorHAnsi" w:cstheme="minorHAnsi"/>
          <w:bCs/>
          <w:sz w:val="24"/>
          <w:szCs w:val="20"/>
        </w:rPr>
        <w:t>—</w:t>
      </w:r>
      <w:proofErr w:type="gramStart"/>
      <w:r w:rsidR="0034663E">
        <w:rPr>
          <w:rFonts w:asciiTheme="minorHAnsi" w:eastAsia="Garamond" w:hAnsiTheme="minorHAnsi" w:cstheme="minorHAnsi"/>
          <w:bCs/>
          <w:sz w:val="24"/>
          <w:szCs w:val="20"/>
        </w:rPr>
        <w:t>There</w:t>
      </w:r>
      <w:proofErr w:type="gramEnd"/>
      <w:r w:rsidR="0034663E">
        <w:rPr>
          <w:rFonts w:asciiTheme="minorHAnsi" w:eastAsia="Garamond" w:hAnsiTheme="minorHAnsi" w:cstheme="minorHAnsi"/>
          <w:bCs/>
          <w:sz w:val="24"/>
          <w:szCs w:val="20"/>
        </w:rPr>
        <w:t xml:space="preserve"> will be another Food Truck event on Thursday, September 7</w:t>
      </w:r>
      <w:r w:rsidR="0034663E" w:rsidRPr="0034663E">
        <w:rPr>
          <w:rFonts w:asciiTheme="minorHAnsi" w:eastAsia="Garamond" w:hAnsiTheme="minorHAnsi" w:cstheme="minorHAnsi"/>
          <w:bCs/>
          <w:sz w:val="24"/>
          <w:szCs w:val="20"/>
          <w:vertAlign w:val="superscript"/>
        </w:rPr>
        <w:t>th</w:t>
      </w:r>
      <w:r w:rsidR="0034663E">
        <w:rPr>
          <w:rFonts w:asciiTheme="minorHAnsi" w:eastAsia="Garamond" w:hAnsiTheme="minorHAnsi" w:cstheme="minorHAnsi"/>
          <w:bCs/>
          <w:sz w:val="24"/>
          <w:szCs w:val="20"/>
        </w:rPr>
        <w:t xml:space="preserve"> from 5:30-7:30 pm with a small band.  It will feature the same food truck as the previous event.  The Rector asked that J. Garnett reach out to Rachel </w:t>
      </w:r>
      <w:proofErr w:type="spellStart"/>
      <w:r w:rsidR="0034663E">
        <w:rPr>
          <w:rFonts w:asciiTheme="minorHAnsi" w:eastAsia="Garamond" w:hAnsiTheme="minorHAnsi" w:cstheme="minorHAnsi"/>
          <w:bCs/>
          <w:sz w:val="24"/>
          <w:szCs w:val="20"/>
        </w:rPr>
        <w:t>Snavely</w:t>
      </w:r>
      <w:proofErr w:type="spellEnd"/>
      <w:r w:rsidR="0034663E">
        <w:rPr>
          <w:rFonts w:asciiTheme="minorHAnsi" w:eastAsia="Garamond" w:hAnsiTheme="minorHAnsi" w:cstheme="minorHAnsi"/>
          <w:bCs/>
          <w:sz w:val="24"/>
          <w:szCs w:val="20"/>
        </w:rPr>
        <w:t xml:space="preserve"> or Christine </w:t>
      </w:r>
      <w:proofErr w:type="spellStart"/>
      <w:r w:rsidR="0034663E">
        <w:rPr>
          <w:rFonts w:asciiTheme="minorHAnsi" w:eastAsia="Garamond" w:hAnsiTheme="minorHAnsi" w:cstheme="minorHAnsi"/>
          <w:bCs/>
          <w:sz w:val="24"/>
          <w:szCs w:val="20"/>
        </w:rPr>
        <w:t>Zeman</w:t>
      </w:r>
      <w:proofErr w:type="spellEnd"/>
      <w:r w:rsidR="0034663E">
        <w:rPr>
          <w:rFonts w:asciiTheme="minorHAnsi" w:eastAsia="Garamond" w:hAnsiTheme="minorHAnsi" w:cstheme="minorHAnsi"/>
          <w:bCs/>
          <w:sz w:val="24"/>
          <w:szCs w:val="20"/>
        </w:rPr>
        <w:t xml:space="preserve"> to share that information with the Chamber of Commerce</w:t>
      </w:r>
      <w:r w:rsidR="00557415">
        <w:rPr>
          <w:rFonts w:asciiTheme="minorHAnsi" w:eastAsia="Garamond" w:hAnsiTheme="minorHAnsi" w:cstheme="minorHAnsi"/>
          <w:bCs/>
          <w:sz w:val="24"/>
          <w:szCs w:val="20"/>
        </w:rPr>
        <w:t xml:space="preserve"> to </w:t>
      </w:r>
      <w:proofErr w:type="gramStart"/>
      <w:r w:rsidR="00557415">
        <w:rPr>
          <w:rFonts w:asciiTheme="minorHAnsi" w:eastAsia="Garamond" w:hAnsiTheme="minorHAnsi" w:cstheme="minorHAnsi"/>
          <w:bCs/>
          <w:sz w:val="24"/>
          <w:szCs w:val="20"/>
        </w:rPr>
        <w:t>be</w:t>
      </w:r>
      <w:r w:rsidR="0034663E">
        <w:rPr>
          <w:rFonts w:asciiTheme="minorHAnsi" w:eastAsia="Garamond" w:hAnsiTheme="minorHAnsi" w:cstheme="minorHAnsi"/>
          <w:bCs/>
          <w:sz w:val="24"/>
          <w:szCs w:val="20"/>
        </w:rPr>
        <w:t xml:space="preserve"> anno</w:t>
      </w:r>
      <w:r w:rsidR="00557415">
        <w:rPr>
          <w:rFonts w:asciiTheme="minorHAnsi" w:eastAsia="Garamond" w:hAnsiTheme="minorHAnsi" w:cstheme="minorHAnsi"/>
          <w:bCs/>
          <w:sz w:val="24"/>
          <w:szCs w:val="20"/>
        </w:rPr>
        <w:t>unced</w:t>
      </w:r>
      <w:proofErr w:type="gramEnd"/>
      <w:r w:rsidR="00557415">
        <w:rPr>
          <w:rFonts w:asciiTheme="minorHAnsi" w:eastAsia="Garamond" w:hAnsiTheme="minorHAnsi" w:cstheme="minorHAnsi"/>
          <w:bCs/>
          <w:sz w:val="24"/>
          <w:szCs w:val="20"/>
        </w:rPr>
        <w:t xml:space="preserve"> to the community</w:t>
      </w:r>
      <w:r w:rsidR="0034663E">
        <w:rPr>
          <w:rFonts w:asciiTheme="minorHAnsi" w:eastAsia="Garamond" w:hAnsiTheme="minorHAnsi" w:cstheme="minorHAnsi"/>
          <w:bCs/>
          <w:sz w:val="24"/>
          <w:szCs w:val="20"/>
        </w:rPr>
        <w:t>.</w:t>
      </w:r>
    </w:p>
    <w:p w14:paraId="13799137" w14:textId="559802E6" w:rsidR="00A37E43" w:rsidRPr="00A37E43" w:rsidRDefault="00A37E43" w:rsidP="00A37E43">
      <w:pPr>
        <w:widowControl/>
        <w:autoSpaceDE/>
        <w:autoSpaceDN/>
        <w:spacing w:before="100" w:beforeAutospacing="1" w:after="100" w:afterAutospacing="1"/>
        <w:rPr>
          <w:rFonts w:eastAsia="Times New Roman"/>
          <w:color w:val="000000"/>
          <w:sz w:val="24"/>
          <w:szCs w:val="24"/>
          <w:lang w:bidi="ar-SA"/>
        </w:rPr>
      </w:pPr>
      <w:r w:rsidRPr="00A37E43">
        <w:rPr>
          <w:rFonts w:eastAsia="Times New Roman"/>
          <w:b/>
          <w:color w:val="000000"/>
          <w:sz w:val="24"/>
          <w:szCs w:val="24"/>
          <w:lang w:bidi="ar-SA"/>
        </w:rPr>
        <w:t>Consent Approvals:</w:t>
      </w:r>
      <w:r w:rsidRPr="00A37E43">
        <w:rPr>
          <w:rFonts w:eastAsia="Times New Roman"/>
          <w:color w:val="000000"/>
          <w:sz w:val="24"/>
          <w:szCs w:val="24"/>
          <w:lang w:bidi="ar-SA"/>
        </w:rPr>
        <w:t xml:space="preserve"> Upon hearing no objections, B. </w:t>
      </w:r>
      <w:proofErr w:type="spellStart"/>
      <w:r w:rsidRPr="00A37E43">
        <w:rPr>
          <w:rFonts w:eastAsia="Times New Roman"/>
          <w:color w:val="000000"/>
          <w:sz w:val="24"/>
          <w:szCs w:val="24"/>
          <w:lang w:bidi="ar-SA"/>
        </w:rPr>
        <w:t>Linboom</w:t>
      </w:r>
      <w:proofErr w:type="spellEnd"/>
      <w:r w:rsidRPr="00A37E43">
        <w:rPr>
          <w:rFonts w:eastAsia="Times New Roman"/>
          <w:color w:val="000000"/>
          <w:sz w:val="24"/>
          <w:szCs w:val="24"/>
          <w:lang w:bidi="ar-SA"/>
        </w:rPr>
        <w:t xml:space="preserve"> declared both the minutes of the </w:t>
      </w:r>
      <w:r w:rsidR="0034663E">
        <w:rPr>
          <w:rFonts w:eastAsia="Times New Roman"/>
          <w:color w:val="000000"/>
          <w:sz w:val="24"/>
          <w:szCs w:val="24"/>
          <w:lang w:bidi="ar-SA"/>
        </w:rPr>
        <w:t xml:space="preserve">May </w:t>
      </w:r>
      <w:proofErr w:type="gramStart"/>
      <w:r w:rsidR="0034663E">
        <w:rPr>
          <w:rFonts w:eastAsia="Times New Roman"/>
          <w:color w:val="000000"/>
          <w:sz w:val="24"/>
          <w:szCs w:val="24"/>
          <w:lang w:bidi="ar-SA"/>
        </w:rPr>
        <w:t>16th</w:t>
      </w:r>
      <w:proofErr w:type="gramEnd"/>
      <w:r w:rsidR="0034663E">
        <w:rPr>
          <w:rFonts w:eastAsia="Times New Roman"/>
          <w:color w:val="000000"/>
          <w:sz w:val="24"/>
          <w:szCs w:val="24"/>
          <w:lang w:bidi="ar-SA"/>
        </w:rPr>
        <w:t xml:space="preserve"> and July 7th</w:t>
      </w:r>
      <w:r w:rsidRPr="00A37E43">
        <w:rPr>
          <w:rFonts w:eastAsia="Times New Roman"/>
          <w:color w:val="000000"/>
          <w:sz w:val="24"/>
          <w:szCs w:val="24"/>
          <w:lang w:bidi="ar-SA"/>
        </w:rPr>
        <w:t xml:space="preserve"> Vestry meetings approved and the r</w:t>
      </w:r>
      <w:r w:rsidR="0034663E">
        <w:rPr>
          <w:rFonts w:eastAsia="Times New Roman"/>
          <w:color w:val="000000"/>
          <w:sz w:val="24"/>
          <w:szCs w:val="24"/>
          <w:lang w:bidi="ar-SA"/>
        </w:rPr>
        <w:t>eport of the Treasurer for July</w:t>
      </w:r>
      <w:r w:rsidRPr="00A37E43">
        <w:rPr>
          <w:rFonts w:eastAsia="Times New Roman"/>
          <w:color w:val="000000"/>
          <w:sz w:val="24"/>
          <w:szCs w:val="24"/>
          <w:lang w:bidi="ar-SA"/>
        </w:rPr>
        <w:t xml:space="preserve"> accepted into the record.</w:t>
      </w:r>
    </w:p>
    <w:p w14:paraId="39C4B768" w14:textId="6427EEBD" w:rsidR="00A37E43" w:rsidRPr="00A37E43" w:rsidRDefault="0034663E" w:rsidP="00557415">
      <w:pPr>
        <w:widowControl/>
        <w:autoSpaceDE/>
        <w:autoSpaceDN/>
        <w:spacing w:before="100" w:beforeAutospacing="1" w:after="100" w:afterAutospacing="1"/>
        <w:ind w:left="720"/>
        <w:rPr>
          <w:rFonts w:eastAsia="Times New Roman"/>
          <w:color w:val="000000"/>
          <w:sz w:val="24"/>
          <w:szCs w:val="24"/>
          <w:lang w:bidi="ar-SA"/>
        </w:rPr>
      </w:pPr>
      <w:r w:rsidRPr="00E87616">
        <w:rPr>
          <w:rFonts w:eastAsia="Times New Roman"/>
          <w:b/>
          <w:color w:val="000000"/>
          <w:sz w:val="24"/>
          <w:szCs w:val="24"/>
          <w:lang w:bidi="ar-SA"/>
        </w:rPr>
        <w:t>· Minutes:</w:t>
      </w:r>
      <w:r>
        <w:rPr>
          <w:rFonts w:eastAsia="Times New Roman"/>
          <w:color w:val="000000"/>
          <w:sz w:val="24"/>
          <w:szCs w:val="24"/>
          <w:lang w:bidi="ar-SA"/>
        </w:rPr>
        <w:t xml:space="preserve"> The May </w:t>
      </w:r>
      <w:proofErr w:type="gramStart"/>
      <w:r>
        <w:rPr>
          <w:rFonts w:eastAsia="Times New Roman"/>
          <w:color w:val="000000"/>
          <w:sz w:val="24"/>
          <w:szCs w:val="24"/>
          <w:lang w:bidi="ar-SA"/>
        </w:rPr>
        <w:t>16th</w:t>
      </w:r>
      <w:proofErr w:type="gramEnd"/>
      <w:r>
        <w:rPr>
          <w:rFonts w:eastAsia="Times New Roman"/>
          <w:color w:val="000000"/>
          <w:sz w:val="24"/>
          <w:szCs w:val="24"/>
          <w:lang w:bidi="ar-SA"/>
        </w:rPr>
        <w:t xml:space="preserve"> and July 7</w:t>
      </w:r>
      <w:r w:rsidR="00A37E43" w:rsidRPr="00A37E43">
        <w:rPr>
          <w:rFonts w:eastAsia="Times New Roman"/>
          <w:color w:val="000000"/>
          <w:sz w:val="24"/>
          <w:szCs w:val="24"/>
          <w:lang w:bidi="ar-SA"/>
        </w:rPr>
        <w:t>, 2023, meeting minutes were previously provided prior to the meeting for review by the Vestry.</w:t>
      </w:r>
    </w:p>
    <w:p w14:paraId="4ABCF51C" w14:textId="0D685BDA" w:rsidR="00A37E43" w:rsidRPr="00A37E43" w:rsidRDefault="00A37E43" w:rsidP="00557415">
      <w:pPr>
        <w:widowControl/>
        <w:autoSpaceDE/>
        <w:autoSpaceDN/>
        <w:spacing w:before="100" w:beforeAutospacing="1" w:after="100" w:afterAutospacing="1"/>
        <w:ind w:left="720"/>
        <w:rPr>
          <w:rFonts w:eastAsia="Times New Roman"/>
          <w:color w:val="000000"/>
          <w:sz w:val="24"/>
          <w:szCs w:val="24"/>
          <w:lang w:bidi="ar-SA"/>
        </w:rPr>
      </w:pPr>
      <w:r w:rsidRPr="00A37E43">
        <w:rPr>
          <w:rFonts w:eastAsia="Times New Roman"/>
          <w:b/>
          <w:color w:val="000000"/>
          <w:sz w:val="24"/>
          <w:szCs w:val="24"/>
          <w:lang w:bidi="ar-SA"/>
        </w:rPr>
        <w:t xml:space="preserve">· </w:t>
      </w:r>
      <w:r w:rsidR="0034663E" w:rsidRPr="00E87616">
        <w:rPr>
          <w:rFonts w:eastAsia="Times New Roman"/>
          <w:b/>
          <w:color w:val="000000"/>
          <w:sz w:val="24"/>
          <w:szCs w:val="24"/>
          <w:lang w:bidi="ar-SA"/>
        </w:rPr>
        <w:t>Financial</w:t>
      </w:r>
      <w:r w:rsidRPr="00A37E43">
        <w:rPr>
          <w:rFonts w:eastAsia="Times New Roman"/>
          <w:b/>
          <w:color w:val="000000"/>
          <w:sz w:val="24"/>
          <w:szCs w:val="24"/>
          <w:lang w:bidi="ar-SA"/>
        </w:rPr>
        <w:t xml:space="preserve"> Report</w:t>
      </w:r>
      <w:r w:rsidR="0034663E" w:rsidRPr="00E87616">
        <w:rPr>
          <w:rFonts w:eastAsia="Times New Roman"/>
          <w:b/>
          <w:color w:val="000000"/>
          <w:sz w:val="24"/>
          <w:szCs w:val="24"/>
          <w:lang w:bidi="ar-SA"/>
        </w:rPr>
        <w:t>s</w:t>
      </w:r>
      <w:r w:rsidRPr="00A37E43">
        <w:rPr>
          <w:rFonts w:eastAsia="Times New Roman"/>
          <w:b/>
          <w:color w:val="000000"/>
          <w:sz w:val="24"/>
          <w:szCs w:val="24"/>
          <w:lang w:bidi="ar-SA"/>
        </w:rPr>
        <w:t>:</w:t>
      </w:r>
      <w:r w:rsidRPr="00A37E43">
        <w:rPr>
          <w:rFonts w:eastAsia="Times New Roman"/>
          <w:color w:val="000000"/>
          <w:sz w:val="24"/>
          <w:szCs w:val="24"/>
          <w:lang w:bidi="ar-SA"/>
        </w:rPr>
        <w:t xml:space="preserve"> </w:t>
      </w:r>
      <w:r w:rsidR="0034663E">
        <w:rPr>
          <w:rFonts w:eastAsia="Times New Roman"/>
          <w:color w:val="000000"/>
          <w:sz w:val="24"/>
          <w:szCs w:val="24"/>
          <w:lang w:bidi="ar-SA"/>
        </w:rPr>
        <w:t xml:space="preserve">The July </w:t>
      </w:r>
      <w:proofErr w:type="gramStart"/>
      <w:r w:rsidR="0034663E">
        <w:rPr>
          <w:rFonts w:eastAsia="Times New Roman"/>
          <w:color w:val="000000"/>
          <w:sz w:val="24"/>
          <w:szCs w:val="24"/>
          <w:lang w:bidi="ar-SA"/>
        </w:rPr>
        <w:t>7</w:t>
      </w:r>
      <w:r w:rsidR="0034663E" w:rsidRPr="0034663E">
        <w:rPr>
          <w:rFonts w:eastAsia="Times New Roman"/>
          <w:color w:val="000000"/>
          <w:sz w:val="24"/>
          <w:szCs w:val="24"/>
          <w:vertAlign w:val="superscript"/>
          <w:lang w:bidi="ar-SA"/>
        </w:rPr>
        <w:t>th</w:t>
      </w:r>
      <w:proofErr w:type="gramEnd"/>
      <w:r w:rsidR="0034663E">
        <w:rPr>
          <w:rFonts w:eastAsia="Times New Roman"/>
          <w:color w:val="000000"/>
          <w:sz w:val="24"/>
          <w:szCs w:val="24"/>
          <w:lang w:bidi="ar-SA"/>
        </w:rPr>
        <w:t>, 2023 report was previously provided prior to the meeting for review by the Vestry.</w:t>
      </w:r>
    </w:p>
    <w:p w14:paraId="4E141554" w14:textId="0EC2D56E" w:rsidR="00A37E43" w:rsidRPr="00A37E43" w:rsidRDefault="00A37E43" w:rsidP="00557415">
      <w:pPr>
        <w:widowControl/>
        <w:autoSpaceDE/>
        <w:autoSpaceDN/>
        <w:spacing w:before="100" w:beforeAutospacing="1" w:after="100" w:afterAutospacing="1"/>
        <w:ind w:left="720"/>
        <w:rPr>
          <w:rFonts w:eastAsia="Times New Roman"/>
          <w:color w:val="000000"/>
          <w:sz w:val="24"/>
          <w:szCs w:val="24"/>
          <w:lang w:bidi="ar-SA"/>
        </w:rPr>
      </w:pPr>
      <w:r w:rsidRPr="00A37E43">
        <w:rPr>
          <w:rFonts w:eastAsia="Times New Roman"/>
          <w:b/>
          <w:color w:val="000000"/>
          <w:sz w:val="24"/>
          <w:szCs w:val="24"/>
          <w:lang w:bidi="ar-SA"/>
        </w:rPr>
        <w:t>· Committee Reports:</w:t>
      </w:r>
      <w:r w:rsidRPr="00A37E43">
        <w:rPr>
          <w:rFonts w:eastAsia="Times New Roman"/>
          <w:color w:val="000000"/>
          <w:sz w:val="24"/>
          <w:szCs w:val="24"/>
          <w:lang w:bidi="ar-SA"/>
        </w:rPr>
        <w:t xml:space="preserve"> The written reports of the Buildings &amp; Grounds </w:t>
      </w:r>
      <w:r w:rsidR="0034663E">
        <w:rPr>
          <w:rFonts w:eastAsia="Times New Roman"/>
          <w:color w:val="000000"/>
          <w:sz w:val="24"/>
          <w:szCs w:val="24"/>
          <w:lang w:bidi="ar-SA"/>
        </w:rPr>
        <w:t xml:space="preserve">and Outreach </w:t>
      </w:r>
      <w:r w:rsidRPr="00A37E43">
        <w:rPr>
          <w:rFonts w:eastAsia="Times New Roman"/>
          <w:color w:val="000000"/>
          <w:sz w:val="24"/>
          <w:szCs w:val="24"/>
          <w:lang w:bidi="ar-SA"/>
        </w:rPr>
        <w:t>Committee</w:t>
      </w:r>
      <w:r w:rsidR="0034663E">
        <w:rPr>
          <w:rFonts w:eastAsia="Times New Roman"/>
          <w:color w:val="000000"/>
          <w:sz w:val="24"/>
          <w:szCs w:val="24"/>
          <w:lang w:bidi="ar-SA"/>
        </w:rPr>
        <w:t>s</w:t>
      </w:r>
      <w:r w:rsidRPr="00A37E43">
        <w:rPr>
          <w:rFonts w:eastAsia="Times New Roman"/>
          <w:color w:val="000000"/>
          <w:sz w:val="24"/>
          <w:szCs w:val="24"/>
          <w:lang w:bidi="ar-SA"/>
        </w:rPr>
        <w:t xml:space="preserve"> </w:t>
      </w:r>
      <w:proofErr w:type="gramStart"/>
      <w:r w:rsidRPr="00A37E43">
        <w:rPr>
          <w:rFonts w:eastAsia="Times New Roman"/>
          <w:color w:val="000000"/>
          <w:sz w:val="24"/>
          <w:szCs w:val="24"/>
          <w:lang w:bidi="ar-SA"/>
        </w:rPr>
        <w:t>were submitted</w:t>
      </w:r>
      <w:proofErr w:type="gramEnd"/>
      <w:r w:rsidRPr="00A37E43">
        <w:rPr>
          <w:rFonts w:eastAsia="Times New Roman"/>
          <w:color w:val="000000"/>
          <w:sz w:val="24"/>
          <w:szCs w:val="24"/>
          <w:lang w:bidi="ar-SA"/>
        </w:rPr>
        <w:t xml:space="preserve"> for review and acceptance.</w:t>
      </w:r>
    </w:p>
    <w:p w14:paraId="0BB6ED38" w14:textId="3D7DF6F1" w:rsidR="00D21E9A" w:rsidRPr="008E131E" w:rsidRDefault="00D21E9A" w:rsidP="00D21E9A">
      <w:pPr>
        <w:jc w:val="both"/>
        <w:rPr>
          <w:rFonts w:asciiTheme="minorHAnsi" w:hAnsiTheme="minorHAnsi" w:cstheme="minorHAnsi"/>
          <w:sz w:val="24"/>
          <w:szCs w:val="24"/>
        </w:rPr>
      </w:pPr>
      <w:r>
        <w:rPr>
          <w:rFonts w:asciiTheme="minorHAnsi" w:hAnsiTheme="minorHAnsi" w:cstheme="minorHAnsi"/>
          <w:sz w:val="24"/>
          <w:szCs w:val="24"/>
        </w:rPr>
        <w:t xml:space="preserve">The Rector </w:t>
      </w:r>
      <w:r w:rsidRPr="008E131E">
        <w:rPr>
          <w:rFonts w:asciiTheme="minorHAnsi" w:hAnsiTheme="minorHAnsi" w:cstheme="minorHAnsi"/>
          <w:sz w:val="24"/>
          <w:szCs w:val="24"/>
        </w:rPr>
        <w:t xml:space="preserve">declared the meeting adjourned at </w:t>
      </w:r>
      <w:r>
        <w:rPr>
          <w:rFonts w:asciiTheme="minorHAnsi" w:hAnsiTheme="minorHAnsi" w:cstheme="minorHAnsi"/>
          <w:sz w:val="24"/>
          <w:szCs w:val="24"/>
        </w:rPr>
        <w:t>8</w:t>
      </w:r>
      <w:r w:rsidRPr="008E131E">
        <w:rPr>
          <w:rFonts w:asciiTheme="minorHAnsi" w:hAnsiTheme="minorHAnsi" w:cstheme="minorHAnsi"/>
          <w:sz w:val="24"/>
          <w:szCs w:val="24"/>
        </w:rPr>
        <w:t>:</w:t>
      </w:r>
      <w:r w:rsidR="00E87616">
        <w:rPr>
          <w:rFonts w:asciiTheme="minorHAnsi" w:hAnsiTheme="minorHAnsi" w:cstheme="minorHAnsi"/>
          <w:sz w:val="24"/>
          <w:szCs w:val="24"/>
        </w:rPr>
        <w:t>36</w:t>
      </w:r>
      <w:r>
        <w:rPr>
          <w:rFonts w:asciiTheme="minorHAnsi" w:hAnsiTheme="minorHAnsi" w:cstheme="minorHAnsi"/>
          <w:sz w:val="24"/>
          <w:szCs w:val="24"/>
        </w:rPr>
        <w:t xml:space="preserve"> </w:t>
      </w:r>
      <w:r w:rsidRPr="008E131E">
        <w:rPr>
          <w:rFonts w:asciiTheme="minorHAnsi" w:hAnsiTheme="minorHAnsi" w:cstheme="minorHAnsi"/>
          <w:sz w:val="24"/>
          <w:szCs w:val="24"/>
        </w:rPr>
        <w:t>p.m.</w:t>
      </w:r>
      <w:r>
        <w:rPr>
          <w:rFonts w:asciiTheme="minorHAnsi" w:hAnsiTheme="minorHAnsi" w:cstheme="minorHAnsi"/>
          <w:sz w:val="24"/>
          <w:szCs w:val="24"/>
        </w:rPr>
        <w:t xml:space="preserve"> after a closing prayer.</w:t>
      </w:r>
    </w:p>
    <w:p w14:paraId="03B72CB4" w14:textId="77777777" w:rsidR="00D21E9A" w:rsidRPr="0015303A" w:rsidRDefault="00D21E9A" w:rsidP="00D21E9A">
      <w:pPr>
        <w:pStyle w:val="BodyText"/>
        <w:jc w:val="both"/>
        <w:rPr>
          <w:sz w:val="20"/>
          <w:szCs w:val="20"/>
        </w:rPr>
      </w:pPr>
    </w:p>
    <w:p w14:paraId="253AA113" w14:textId="5D7606FE" w:rsidR="00D21E9A" w:rsidRPr="00A7645D" w:rsidRDefault="00D21E9A" w:rsidP="00D21E9A">
      <w:pPr>
        <w:spacing w:line="480" w:lineRule="auto"/>
        <w:jc w:val="both"/>
        <w:rPr>
          <w:sz w:val="24"/>
        </w:rPr>
      </w:pPr>
      <w:r w:rsidRPr="00A7645D">
        <w:rPr>
          <w:b/>
          <w:sz w:val="24"/>
        </w:rPr>
        <w:t xml:space="preserve">Next </w:t>
      </w:r>
      <w:r>
        <w:rPr>
          <w:b/>
          <w:sz w:val="24"/>
        </w:rPr>
        <w:t xml:space="preserve">Regular </w:t>
      </w:r>
      <w:r w:rsidRPr="00A7645D">
        <w:rPr>
          <w:b/>
          <w:sz w:val="24"/>
        </w:rPr>
        <w:t>Vestry Meeting</w:t>
      </w:r>
      <w:r>
        <w:rPr>
          <w:b/>
          <w:sz w:val="24"/>
        </w:rPr>
        <w:t>:</w:t>
      </w:r>
      <w:r w:rsidR="00E87616">
        <w:rPr>
          <w:sz w:val="24"/>
        </w:rPr>
        <w:t xml:space="preserve">   September </w:t>
      </w:r>
      <w:proofErr w:type="gramStart"/>
      <w:r w:rsidR="00E87616">
        <w:rPr>
          <w:sz w:val="24"/>
        </w:rPr>
        <w:t>19</w:t>
      </w:r>
      <w:r w:rsidR="002906CC" w:rsidRPr="002906CC">
        <w:rPr>
          <w:sz w:val="24"/>
          <w:vertAlign w:val="superscript"/>
        </w:rPr>
        <w:t>th</w:t>
      </w:r>
      <w:proofErr w:type="gramEnd"/>
      <w:r w:rsidR="002906CC">
        <w:rPr>
          <w:sz w:val="24"/>
        </w:rPr>
        <w:t>, 2023 at 7pm (with fellowship at 6:30)</w:t>
      </w:r>
    </w:p>
    <w:p w14:paraId="55422BC5" w14:textId="77777777" w:rsidR="00D21E9A" w:rsidRDefault="00D21E9A" w:rsidP="00D21E9A">
      <w:pPr>
        <w:pStyle w:val="BodyText"/>
        <w:jc w:val="both"/>
      </w:pPr>
      <w:r w:rsidRPr="00A7645D">
        <w:t>Respectfully submitted</w:t>
      </w:r>
      <w:r>
        <w:t xml:space="preserve">, </w:t>
      </w:r>
    </w:p>
    <w:p w14:paraId="7D5EC399" w14:textId="6D651DFF" w:rsidR="00B73339" w:rsidRPr="00E608F7" w:rsidRDefault="00D21E9A" w:rsidP="00557415">
      <w:pPr>
        <w:pStyle w:val="BodyText"/>
        <w:jc w:val="both"/>
        <w:rPr>
          <w:rFonts w:asciiTheme="minorHAnsi" w:eastAsia="Garamond" w:hAnsiTheme="minorHAnsi" w:cstheme="minorHAnsi"/>
        </w:rPr>
      </w:pPr>
      <w:r>
        <w:t>Alisha McCloud, Vestry Clerk</w:t>
      </w:r>
      <w:bookmarkStart w:id="0" w:name="_GoBack"/>
      <w:bookmarkEnd w:id="0"/>
    </w:p>
    <w:sectPr w:rsidR="00B73339" w:rsidRPr="00E608F7" w:rsidSect="004F10AD">
      <w:headerReference w:type="default" r:id="rId8"/>
      <w:footerReference w:type="even" r:id="rId9"/>
      <w:footerReference w:type="default" r:id="rId10"/>
      <w:pgSz w:w="12240" w:h="15840"/>
      <w:pgMar w:top="1066" w:right="1440" w:bottom="1109"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D74FB" w14:textId="77777777" w:rsidR="0068782C" w:rsidRDefault="0068782C" w:rsidP="00EE1DE9">
      <w:r>
        <w:separator/>
      </w:r>
    </w:p>
  </w:endnote>
  <w:endnote w:type="continuationSeparator" w:id="0">
    <w:p w14:paraId="7CC93AA3" w14:textId="77777777" w:rsidR="0068782C" w:rsidRDefault="0068782C" w:rsidP="00EE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9667489"/>
      <w:docPartObj>
        <w:docPartGallery w:val="Page Numbers (Bottom of Page)"/>
        <w:docPartUnique/>
      </w:docPartObj>
    </w:sdtPr>
    <w:sdtEndPr>
      <w:rPr>
        <w:rStyle w:val="PageNumber"/>
      </w:rPr>
    </w:sdtEndPr>
    <w:sdtContent>
      <w:p w14:paraId="2CB6F02B" w14:textId="05C535B2" w:rsidR="00EE1DE9" w:rsidRDefault="00EE1DE9" w:rsidP="00C565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8D4C3" w14:textId="77777777" w:rsidR="00EE1DE9" w:rsidRDefault="00EE1DE9" w:rsidP="00EE1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787440"/>
      <w:docPartObj>
        <w:docPartGallery w:val="Page Numbers (Bottom of Page)"/>
        <w:docPartUnique/>
      </w:docPartObj>
    </w:sdtPr>
    <w:sdtEndPr>
      <w:rPr>
        <w:noProof/>
      </w:rPr>
    </w:sdtEndPr>
    <w:sdtContent>
      <w:p w14:paraId="29DC3E2B" w14:textId="53E107A8" w:rsidR="001B3D54" w:rsidRDefault="001B3D54">
        <w:pPr>
          <w:pStyle w:val="Footer"/>
          <w:jc w:val="center"/>
        </w:pPr>
        <w:r>
          <w:fldChar w:fldCharType="begin"/>
        </w:r>
        <w:r>
          <w:instrText xml:space="preserve"> PAGE   \* MERGEFORMAT </w:instrText>
        </w:r>
        <w:r>
          <w:fldChar w:fldCharType="separate"/>
        </w:r>
        <w:r w:rsidR="00557415">
          <w:rPr>
            <w:noProof/>
          </w:rPr>
          <w:t>3</w:t>
        </w:r>
        <w:r>
          <w:rPr>
            <w:noProof/>
          </w:rPr>
          <w:fldChar w:fldCharType="end"/>
        </w:r>
      </w:p>
    </w:sdtContent>
  </w:sdt>
  <w:p w14:paraId="2936711D" w14:textId="77777777" w:rsidR="00EE1DE9" w:rsidRDefault="00EE1DE9" w:rsidP="001B3D5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5FEB" w14:textId="77777777" w:rsidR="0068782C" w:rsidRDefault="0068782C" w:rsidP="00EE1DE9">
      <w:r>
        <w:separator/>
      </w:r>
    </w:p>
  </w:footnote>
  <w:footnote w:type="continuationSeparator" w:id="0">
    <w:p w14:paraId="46A3B3AF" w14:textId="77777777" w:rsidR="0068782C" w:rsidRDefault="0068782C" w:rsidP="00EE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EAA5" w14:textId="764218DA" w:rsidR="002F1B31" w:rsidRDefault="00B825F3">
    <w:pPr>
      <w:pStyle w:val="Header"/>
    </w:pPr>
    <w:r>
      <w:ptab w:relativeTo="margin" w:alignment="center" w:leader="none"/>
    </w:r>
    <w:r>
      <w:ptab w:relativeTo="margin" w:alignment="right" w:leader="none"/>
    </w:r>
    <w:r w:rsidR="00573669">
      <w:t>DRAFT 8/15/23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3FF"/>
    <w:multiLevelType w:val="hybridMultilevel"/>
    <w:tmpl w:val="E436947A"/>
    <w:lvl w:ilvl="0" w:tplc="B624F1E6">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D3E03"/>
    <w:multiLevelType w:val="hybridMultilevel"/>
    <w:tmpl w:val="A74ECEB0"/>
    <w:lvl w:ilvl="0" w:tplc="84B225E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A5AB1"/>
    <w:multiLevelType w:val="hybridMultilevel"/>
    <w:tmpl w:val="E7148EC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 w15:restartNumberingAfterBreak="0">
    <w:nsid w:val="14C15B6C"/>
    <w:multiLevelType w:val="hybridMultilevel"/>
    <w:tmpl w:val="20BE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31A1"/>
    <w:multiLevelType w:val="hybridMultilevel"/>
    <w:tmpl w:val="70A8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4715A"/>
    <w:multiLevelType w:val="hybridMultilevel"/>
    <w:tmpl w:val="C1627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A85FA9"/>
    <w:multiLevelType w:val="multilevel"/>
    <w:tmpl w:val="2512A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E7C08"/>
    <w:multiLevelType w:val="multilevel"/>
    <w:tmpl w:val="18B89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6C39DD"/>
    <w:multiLevelType w:val="multilevel"/>
    <w:tmpl w:val="202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912FB"/>
    <w:multiLevelType w:val="hybridMultilevel"/>
    <w:tmpl w:val="C3F4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3710D"/>
    <w:multiLevelType w:val="hybridMultilevel"/>
    <w:tmpl w:val="8C3E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E0E90"/>
    <w:multiLevelType w:val="hybridMultilevel"/>
    <w:tmpl w:val="A53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36226"/>
    <w:multiLevelType w:val="multilevel"/>
    <w:tmpl w:val="1CCE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61475"/>
    <w:multiLevelType w:val="hybridMultilevel"/>
    <w:tmpl w:val="2FCAB6D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C0F06"/>
    <w:multiLevelType w:val="multilevel"/>
    <w:tmpl w:val="0DF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D225E"/>
    <w:multiLevelType w:val="hybridMultilevel"/>
    <w:tmpl w:val="DEE47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C7B93"/>
    <w:multiLevelType w:val="hybridMultilevel"/>
    <w:tmpl w:val="F53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818D2"/>
    <w:multiLevelType w:val="hybridMultilevel"/>
    <w:tmpl w:val="C69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52D7D"/>
    <w:multiLevelType w:val="multilevel"/>
    <w:tmpl w:val="8C481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CC0C1B"/>
    <w:multiLevelType w:val="multilevel"/>
    <w:tmpl w:val="100E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CE5273"/>
    <w:multiLevelType w:val="hybridMultilevel"/>
    <w:tmpl w:val="845A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77ED8"/>
    <w:multiLevelType w:val="hybridMultilevel"/>
    <w:tmpl w:val="6F1278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0BB3F08"/>
    <w:multiLevelType w:val="hybridMultilevel"/>
    <w:tmpl w:val="B062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B0786"/>
    <w:multiLevelType w:val="multilevel"/>
    <w:tmpl w:val="88965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370E69"/>
    <w:multiLevelType w:val="hybridMultilevel"/>
    <w:tmpl w:val="26AA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02B5"/>
    <w:multiLevelType w:val="multilevel"/>
    <w:tmpl w:val="34505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9E6288"/>
    <w:multiLevelType w:val="hybridMultilevel"/>
    <w:tmpl w:val="26B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41670"/>
    <w:multiLevelType w:val="multilevel"/>
    <w:tmpl w:val="FC9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A4983"/>
    <w:multiLevelType w:val="multilevel"/>
    <w:tmpl w:val="C9BA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340314"/>
    <w:multiLevelType w:val="hybridMultilevel"/>
    <w:tmpl w:val="90EC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E4B5D"/>
    <w:multiLevelType w:val="hybridMultilevel"/>
    <w:tmpl w:val="FA620732"/>
    <w:lvl w:ilvl="0" w:tplc="5F0A73DC">
      <w:numFmt w:val="bullet"/>
      <w:lvlText w:val=""/>
      <w:lvlJc w:val="left"/>
      <w:pPr>
        <w:ind w:left="820" w:hanging="360"/>
      </w:pPr>
      <w:rPr>
        <w:rFonts w:ascii="Symbol" w:eastAsia="Symbol" w:hAnsi="Symbol" w:cs="Symbol" w:hint="default"/>
        <w:w w:val="100"/>
        <w:sz w:val="24"/>
        <w:szCs w:val="24"/>
        <w:lang w:val="en-US" w:eastAsia="en-US" w:bidi="en-US"/>
      </w:rPr>
    </w:lvl>
    <w:lvl w:ilvl="1" w:tplc="27A42F7E">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4320B0E8">
      <w:numFmt w:val="bullet"/>
      <w:lvlText w:val="•"/>
      <w:lvlJc w:val="left"/>
      <w:pPr>
        <w:ind w:left="1540" w:hanging="360"/>
      </w:pPr>
      <w:rPr>
        <w:rFonts w:hint="default"/>
        <w:lang w:val="en-US" w:eastAsia="en-US" w:bidi="en-US"/>
      </w:rPr>
    </w:lvl>
    <w:lvl w:ilvl="3" w:tplc="682CC408">
      <w:numFmt w:val="bullet"/>
      <w:lvlText w:val="•"/>
      <w:lvlJc w:val="left"/>
      <w:pPr>
        <w:ind w:left="2542" w:hanging="360"/>
      </w:pPr>
      <w:rPr>
        <w:rFonts w:hint="default"/>
        <w:lang w:val="en-US" w:eastAsia="en-US" w:bidi="en-US"/>
      </w:rPr>
    </w:lvl>
    <w:lvl w:ilvl="4" w:tplc="161EC130">
      <w:numFmt w:val="bullet"/>
      <w:lvlText w:val="•"/>
      <w:lvlJc w:val="left"/>
      <w:pPr>
        <w:ind w:left="3545" w:hanging="360"/>
      </w:pPr>
      <w:rPr>
        <w:rFonts w:hint="default"/>
        <w:lang w:val="en-US" w:eastAsia="en-US" w:bidi="en-US"/>
      </w:rPr>
    </w:lvl>
    <w:lvl w:ilvl="5" w:tplc="CAACBEAE">
      <w:numFmt w:val="bullet"/>
      <w:lvlText w:val="•"/>
      <w:lvlJc w:val="left"/>
      <w:pPr>
        <w:ind w:left="4547" w:hanging="360"/>
      </w:pPr>
      <w:rPr>
        <w:rFonts w:hint="default"/>
        <w:lang w:val="en-US" w:eastAsia="en-US" w:bidi="en-US"/>
      </w:rPr>
    </w:lvl>
    <w:lvl w:ilvl="6" w:tplc="978408B6">
      <w:numFmt w:val="bullet"/>
      <w:lvlText w:val="•"/>
      <w:lvlJc w:val="left"/>
      <w:pPr>
        <w:ind w:left="5550" w:hanging="360"/>
      </w:pPr>
      <w:rPr>
        <w:rFonts w:hint="default"/>
        <w:lang w:val="en-US" w:eastAsia="en-US" w:bidi="en-US"/>
      </w:rPr>
    </w:lvl>
    <w:lvl w:ilvl="7" w:tplc="824AF946">
      <w:numFmt w:val="bullet"/>
      <w:lvlText w:val="•"/>
      <w:lvlJc w:val="left"/>
      <w:pPr>
        <w:ind w:left="6552" w:hanging="360"/>
      </w:pPr>
      <w:rPr>
        <w:rFonts w:hint="default"/>
        <w:lang w:val="en-US" w:eastAsia="en-US" w:bidi="en-US"/>
      </w:rPr>
    </w:lvl>
    <w:lvl w:ilvl="8" w:tplc="BD0889D0">
      <w:numFmt w:val="bullet"/>
      <w:lvlText w:val="•"/>
      <w:lvlJc w:val="left"/>
      <w:pPr>
        <w:ind w:left="7555" w:hanging="360"/>
      </w:pPr>
      <w:rPr>
        <w:rFonts w:hint="default"/>
        <w:lang w:val="en-US" w:eastAsia="en-US" w:bidi="en-US"/>
      </w:rPr>
    </w:lvl>
  </w:abstractNum>
  <w:num w:numId="1">
    <w:abstractNumId w:val="30"/>
  </w:num>
  <w:num w:numId="2">
    <w:abstractNumId w:val="21"/>
  </w:num>
  <w:num w:numId="3">
    <w:abstractNumId w:val="5"/>
  </w:num>
  <w:num w:numId="4">
    <w:abstractNumId w:val="15"/>
  </w:num>
  <w:num w:numId="5">
    <w:abstractNumId w:val="1"/>
  </w:num>
  <w:num w:numId="6">
    <w:abstractNumId w:val="10"/>
  </w:num>
  <w:num w:numId="7">
    <w:abstractNumId w:val="11"/>
  </w:num>
  <w:num w:numId="8">
    <w:abstractNumId w:val="26"/>
  </w:num>
  <w:num w:numId="9">
    <w:abstractNumId w:val="22"/>
  </w:num>
  <w:num w:numId="10">
    <w:abstractNumId w:val="17"/>
  </w:num>
  <w:num w:numId="11">
    <w:abstractNumId w:val="0"/>
  </w:num>
  <w:num w:numId="12">
    <w:abstractNumId w:val="4"/>
  </w:num>
  <w:num w:numId="13">
    <w:abstractNumId w:val="9"/>
  </w:num>
  <w:num w:numId="14">
    <w:abstractNumId w:val="6"/>
  </w:num>
  <w:num w:numId="15">
    <w:abstractNumId w:val="13"/>
  </w:num>
  <w:num w:numId="16">
    <w:abstractNumId w:val="24"/>
  </w:num>
  <w:num w:numId="17">
    <w:abstractNumId w:val="16"/>
  </w:num>
  <w:num w:numId="18">
    <w:abstractNumId w:val="7"/>
  </w:num>
  <w:num w:numId="19">
    <w:abstractNumId w:val="25"/>
  </w:num>
  <w:num w:numId="20">
    <w:abstractNumId w:val="14"/>
  </w:num>
  <w:num w:numId="21">
    <w:abstractNumId w:val="8"/>
  </w:num>
  <w:num w:numId="22">
    <w:abstractNumId w:val="12"/>
  </w:num>
  <w:num w:numId="23">
    <w:abstractNumId w:val="27"/>
  </w:num>
  <w:num w:numId="24">
    <w:abstractNumId w:val="2"/>
  </w:num>
  <w:num w:numId="25">
    <w:abstractNumId w:val="28"/>
  </w:num>
  <w:num w:numId="26">
    <w:abstractNumId w:val="19"/>
  </w:num>
  <w:num w:numId="27">
    <w:abstractNumId w:val="18"/>
  </w:num>
  <w:num w:numId="28">
    <w:abstractNumId w:val="23"/>
  </w:num>
  <w:num w:numId="29">
    <w:abstractNumId w:val="3"/>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EE"/>
    <w:rsid w:val="00000854"/>
    <w:rsid w:val="00006F8D"/>
    <w:rsid w:val="000121E6"/>
    <w:rsid w:val="000123D6"/>
    <w:rsid w:val="0001491F"/>
    <w:rsid w:val="00017845"/>
    <w:rsid w:val="00023CBF"/>
    <w:rsid w:val="000256C0"/>
    <w:rsid w:val="00025B30"/>
    <w:rsid w:val="00025FD6"/>
    <w:rsid w:val="000269D3"/>
    <w:rsid w:val="00030C44"/>
    <w:rsid w:val="00031FF6"/>
    <w:rsid w:val="00042B2D"/>
    <w:rsid w:val="000455FF"/>
    <w:rsid w:val="00052888"/>
    <w:rsid w:val="000558A4"/>
    <w:rsid w:val="00066C3A"/>
    <w:rsid w:val="00070344"/>
    <w:rsid w:val="00071944"/>
    <w:rsid w:val="00072F0D"/>
    <w:rsid w:val="000758E4"/>
    <w:rsid w:val="00077A53"/>
    <w:rsid w:val="000833DB"/>
    <w:rsid w:val="00085C72"/>
    <w:rsid w:val="00086FAD"/>
    <w:rsid w:val="0008705C"/>
    <w:rsid w:val="0009617A"/>
    <w:rsid w:val="000A52E4"/>
    <w:rsid w:val="000A6323"/>
    <w:rsid w:val="000B2313"/>
    <w:rsid w:val="000B3398"/>
    <w:rsid w:val="000B413B"/>
    <w:rsid w:val="000B61CD"/>
    <w:rsid w:val="000C5791"/>
    <w:rsid w:val="000F6587"/>
    <w:rsid w:val="00100785"/>
    <w:rsid w:val="00112E94"/>
    <w:rsid w:val="00114E20"/>
    <w:rsid w:val="00121404"/>
    <w:rsid w:val="00132D70"/>
    <w:rsid w:val="00134A61"/>
    <w:rsid w:val="00145808"/>
    <w:rsid w:val="0015136F"/>
    <w:rsid w:val="0015303A"/>
    <w:rsid w:val="00160B2A"/>
    <w:rsid w:val="00162703"/>
    <w:rsid w:val="00165E3B"/>
    <w:rsid w:val="00166FD3"/>
    <w:rsid w:val="00167AE5"/>
    <w:rsid w:val="00173E50"/>
    <w:rsid w:val="00176266"/>
    <w:rsid w:val="0017740C"/>
    <w:rsid w:val="0018284E"/>
    <w:rsid w:val="00190096"/>
    <w:rsid w:val="00190DA5"/>
    <w:rsid w:val="00190F62"/>
    <w:rsid w:val="00191143"/>
    <w:rsid w:val="001917A6"/>
    <w:rsid w:val="00193D01"/>
    <w:rsid w:val="00194074"/>
    <w:rsid w:val="001A095F"/>
    <w:rsid w:val="001A3500"/>
    <w:rsid w:val="001B382F"/>
    <w:rsid w:val="001B3D54"/>
    <w:rsid w:val="001C4F40"/>
    <w:rsid w:val="001C572C"/>
    <w:rsid w:val="001C576A"/>
    <w:rsid w:val="001D388E"/>
    <w:rsid w:val="001D501E"/>
    <w:rsid w:val="001D73BC"/>
    <w:rsid w:val="001D7986"/>
    <w:rsid w:val="001E0E17"/>
    <w:rsid w:val="001E7F6A"/>
    <w:rsid w:val="001F0C51"/>
    <w:rsid w:val="001F5BDA"/>
    <w:rsid w:val="001F5C15"/>
    <w:rsid w:val="0020410E"/>
    <w:rsid w:val="00220583"/>
    <w:rsid w:val="002339D1"/>
    <w:rsid w:val="00236FAF"/>
    <w:rsid w:val="00243B15"/>
    <w:rsid w:val="00244F40"/>
    <w:rsid w:val="002509F7"/>
    <w:rsid w:val="0027074F"/>
    <w:rsid w:val="00271A7B"/>
    <w:rsid w:val="002772C8"/>
    <w:rsid w:val="00281D77"/>
    <w:rsid w:val="002906CC"/>
    <w:rsid w:val="00290FE6"/>
    <w:rsid w:val="00295689"/>
    <w:rsid w:val="00296D2B"/>
    <w:rsid w:val="002A1ABC"/>
    <w:rsid w:val="002A5D66"/>
    <w:rsid w:val="002B21D6"/>
    <w:rsid w:val="002B3034"/>
    <w:rsid w:val="002B4033"/>
    <w:rsid w:val="002C2BED"/>
    <w:rsid w:val="002C460B"/>
    <w:rsid w:val="002C4E15"/>
    <w:rsid w:val="002D7016"/>
    <w:rsid w:val="002E1C30"/>
    <w:rsid w:val="002E2181"/>
    <w:rsid w:val="002E3192"/>
    <w:rsid w:val="002E3D0C"/>
    <w:rsid w:val="002E6193"/>
    <w:rsid w:val="002E798F"/>
    <w:rsid w:val="002F136F"/>
    <w:rsid w:val="002F1B31"/>
    <w:rsid w:val="002F3B6A"/>
    <w:rsid w:val="002F75CE"/>
    <w:rsid w:val="002F772D"/>
    <w:rsid w:val="00302474"/>
    <w:rsid w:val="00304710"/>
    <w:rsid w:val="00310D20"/>
    <w:rsid w:val="003169BE"/>
    <w:rsid w:val="003170D0"/>
    <w:rsid w:val="00317753"/>
    <w:rsid w:val="0032186C"/>
    <w:rsid w:val="00325F74"/>
    <w:rsid w:val="00327D79"/>
    <w:rsid w:val="00341D5E"/>
    <w:rsid w:val="00344D5F"/>
    <w:rsid w:val="0034663E"/>
    <w:rsid w:val="00347E7A"/>
    <w:rsid w:val="00352098"/>
    <w:rsid w:val="00360757"/>
    <w:rsid w:val="00364D38"/>
    <w:rsid w:val="00372927"/>
    <w:rsid w:val="003818D6"/>
    <w:rsid w:val="003834A4"/>
    <w:rsid w:val="00385683"/>
    <w:rsid w:val="00385C81"/>
    <w:rsid w:val="0038602C"/>
    <w:rsid w:val="003928F2"/>
    <w:rsid w:val="00393D5D"/>
    <w:rsid w:val="00394574"/>
    <w:rsid w:val="003A6589"/>
    <w:rsid w:val="003B7C75"/>
    <w:rsid w:val="003C00AA"/>
    <w:rsid w:val="003C4469"/>
    <w:rsid w:val="003C5DC0"/>
    <w:rsid w:val="003C63EB"/>
    <w:rsid w:val="003C7C6C"/>
    <w:rsid w:val="003D2E3C"/>
    <w:rsid w:val="003D6014"/>
    <w:rsid w:val="003E336B"/>
    <w:rsid w:val="003E50A4"/>
    <w:rsid w:val="003E6622"/>
    <w:rsid w:val="003F07B2"/>
    <w:rsid w:val="003F4E6D"/>
    <w:rsid w:val="00402D66"/>
    <w:rsid w:val="004039B9"/>
    <w:rsid w:val="00407040"/>
    <w:rsid w:val="00413C6D"/>
    <w:rsid w:val="0041450B"/>
    <w:rsid w:val="00414B82"/>
    <w:rsid w:val="0042706E"/>
    <w:rsid w:val="00435820"/>
    <w:rsid w:val="00435F95"/>
    <w:rsid w:val="00441615"/>
    <w:rsid w:val="00444A68"/>
    <w:rsid w:val="00444CFE"/>
    <w:rsid w:val="00444DD2"/>
    <w:rsid w:val="0044676D"/>
    <w:rsid w:val="00450151"/>
    <w:rsid w:val="004519E2"/>
    <w:rsid w:val="00455FD1"/>
    <w:rsid w:val="00461B4F"/>
    <w:rsid w:val="00464058"/>
    <w:rsid w:val="004646D7"/>
    <w:rsid w:val="0046475C"/>
    <w:rsid w:val="00464F3F"/>
    <w:rsid w:val="004659EE"/>
    <w:rsid w:val="00470575"/>
    <w:rsid w:val="00472860"/>
    <w:rsid w:val="00473B3B"/>
    <w:rsid w:val="00480171"/>
    <w:rsid w:val="004824E0"/>
    <w:rsid w:val="0048371B"/>
    <w:rsid w:val="00484E11"/>
    <w:rsid w:val="004856A9"/>
    <w:rsid w:val="00487739"/>
    <w:rsid w:val="00492CF8"/>
    <w:rsid w:val="00495D04"/>
    <w:rsid w:val="004A05D2"/>
    <w:rsid w:val="004A4D2E"/>
    <w:rsid w:val="004B3817"/>
    <w:rsid w:val="004B3AC1"/>
    <w:rsid w:val="004B4B94"/>
    <w:rsid w:val="004B4C7E"/>
    <w:rsid w:val="004C0067"/>
    <w:rsid w:val="004C08EF"/>
    <w:rsid w:val="004C159C"/>
    <w:rsid w:val="004C54E3"/>
    <w:rsid w:val="004C70E5"/>
    <w:rsid w:val="004D1BD3"/>
    <w:rsid w:val="004E026C"/>
    <w:rsid w:val="004E63E9"/>
    <w:rsid w:val="004F10AD"/>
    <w:rsid w:val="00502230"/>
    <w:rsid w:val="00520E62"/>
    <w:rsid w:val="005277D2"/>
    <w:rsid w:val="00532415"/>
    <w:rsid w:val="005325A1"/>
    <w:rsid w:val="00533BB7"/>
    <w:rsid w:val="00534AEE"/>
    <w:rsid w:val="00543F84"/>
    <w:rsid w:val="00552081"/>
    <w:rsid w:val="005541FD"/>
    <w:rsid w:val="0055488A"/>
    <w:rsid w:val="00555EEF"/>
    <w:rsid w:val="00557415"/>
    <w:rsid w:val="00564367"/>
    <w:rsid w:val="00571B9E"/>
    <w:rsid w:val="00573669"/>
    <w:rsid w:val="00585357"/>
    <w:rsid w:val="00585620"/>
    <w:rsid w:val="00586106"/>
    <w:rsid w:val="005870B3"/>
    <w:rsid w:val="00590B2E"/>
    <w:rsid w:val="00590F9B"/>
    <w:rsid w:val="005955D6"/>
    <w:rsid w:val="005977FA"/>
    <w:rsid w:val="005A2739"/>
    <w:rsid w:val="005A5969"/>
    <w:rsid w:val="005B08B7"/>
    <w:rsid w:val="005B2A2C"/>
    <w:rsid w:val="005B3913"/>
    <w:rsid w:val="005C0824"/>
    <w:rsid w:val="005C46DB"/>
    <w:rsid w:val="005C6430"/>
    <w:rsid w:val="005C65E1"/>
    <w:rsid w:val="005C7F4B"/>
    <w:rsid w:val="005D127E"/>
    <w:rsid w:val="005D18EC"/>
    <w:rsid w:val="005D45F6"/>
    <w:rsid w:val="005D4AEF"/>
    <w:rsid w:val="005D5464"/>
    <w:rsid w:val="005D6D12"/>
    <w:rsid w:val="005E0139"/>
    <w:rsid w:val="005F004A"/>
    <w:rsid w:val="005F32F1"/>
    <w:rsid w:val="00611241"/>
    <w:rsid w:val="0062035E"/>
    <w:rsid w:val="00621EB2"/>
    <w:rsid w:val="00625597"/>
    <w:rsid w:val="00626BAA"/>
    <w:rsid w:val="00627027"/>
    <w:rsid w:val="00627388"/>
    <w:rsid w:val="00630945"/>
    <w:rsid w:val="00635AD6"/>
    <w:rsid w:val="00641E42"/>
    <w:rsid w:val="006564D8"/>
    <w:rsid w:val="006578D8"/>
    <w:rsid w:val="00667C69"/>
    <w:rsid w:val="006711E7"/>
    <w:rsid w:val="006726DE"/>
    <w:rsid w:val="006738FE"/>
    <w:rsid w:val="00684165"/>
    <w:rsid w:val="0068617A"/>
    <w:rsid w:val="0068782C"/>
    <w:rsid w:val="0069078A"/>
    <w:rsid w:val="0069455A"/>
    <w:rsid w:val="0069551E"/>
    <w:rsid w:val="00696965"/>
    <w:rsid w:val="006A01B0"/>
    <w:rsid w:val="006B0316"/>
    <w:rsid w:val="006B41EF"/>
    <w:rsid w:val="006C400E"/>
    <w:rsid w:val="006D27D3"/>
    <w:rsid w:val="006D72DA"/>
    <w:rsid w:val="006E3D04"/>
    <w:rsid w:val="006E4374"/>
    <w:rsid w:val="006E6191"/>
    <w:rsid w:val="006E74BF"/>
    <w:rsid w:val="006F126B"/>
    <w:rsid w:val="006F209F"/>
    <w:rsid w:val="006F33ED"/>
    <w:rsid w:val="006F4A70"/>
    <w:rsid w:val="006F5CEA"/>
    <w:rsid w:val="006F6B75"/>
    <w:rsid w:val="00705530"/>
    <w:rsid w:val="007140A9"/>
    <w:rsid w:val="007243E0"/>
    <w:rsid w:val="007251A7"/>
    <w:rsid w:val="007276FB"/>
    <w:rsid w:val="00727702"/>
    <w:rsid w:val="00731816"/>
    <w:rsid w:val="00731CBF"/>
    <w:rsid w:val="0073718B"/>
    <w:rsid w:val="0074201D"/>
    <w:rsid w:val="00743F5C"/>
    <w:rsid w:val="00745048"/>
    <w:rsid w:val="007519D8"/>
    <w:rsid w:val="0076069E"/>
    <w:rsid w:val="00781FDC"/>
    <w:rsid w:val="00787BD7"/>
    <w:rsid w:val="007A449F"/>
    <w:rsid w:val="007A6FDA"/>
    <w:rsid w:val="007A7BB6"/>
    <w:rsid w:val="007C277E"/>
    <w:rsid w:val="007C2BBC"/>
    <w:rsid w:val="007D13B2"/>
    <w:rsid w:val="007D2AB3"/>
    <w:rsid w:val="007D50F4"/>
    <w:rsid w:val="007D6BA5"/>
    <w:rsid w:val="007F3467"/>
    <w:rsid w:val="00806822"/>
    <w:rsid w:val="00806EC4"/>
    <w:rsid w:val="00827697"/>
    <w:rsid w:val="0083177B"/>
    <w:rsid w:val="00840B43"/>
    <w:rsid w:val="008503FF"/>
    <w:rsid w:val="00853BFD"/>
    <w:rsid w:val="008541B9"/>
    <w:rsid w:val="00854B26"/>
    <w:rsid w:val="00860429"/>
    <w:rsid w:val="008604BF"/>
    <w:rsid w:val="0086105F"/>
    <w:rsid w:val="0086256C"/>
    <w:rsid w:val="0086644C"/>
    <w:rsid w:val="00871232"/>
    <w:rsid w:val="008742AE"/>
    <w:rsid w:val="00877050"/>
    <w:rsid w:val="00877E69"/>
    <w:rsid w:val="00884F11"/>
    <w:rsid w:val="00895178"/>
    <w:rsid w:val="00897704"/>
    <w:rsid w:val="008979C5"/>
    <w:rsid w:val="008C0295"/>
    <w:rsid w:val="008C1D85"/>
    <w:rsid w:val="008C2659"/>
    <w:rsid w:val="008C5FBC"/>
    <w:rsid w:val="008C6DED"/>
    <w:rsid w:val="008D0021"/>
    <w:rsid w:val="008D1CCB"/>
    <w:rsid w:val="008D791D"/>
    <w:rsid w:val="008E131E"/>
    <w:rsid w:val="008E342B"/>
    <w:rsid w:val="008E4338"/>
    <w:rsid w:val="008E724F"/>
    <w:rsid w:val="008F2DCD"/>
    <w:rsid w:val="00902AE6"/>
    <w:rsid w:val="00914183"/>
    <w:rsid w:val="00922561"/>
    <w:rsid w:val="00924ADC"/>
    <w:rsid w:val="00927A32"/>
    <w:rsid w:val="00931B93"/>
    <w:rsid w:val="00931BF8"/>
    <w:rsid w:val="00933D3F"/>
    <w:rsid w:val="00934E34"/>
    <w:rsid w:val="00934F74"/>
    <w:rsid w:val="00937841"/>
    <w:rsid w:val="00941F69"/>
    <w:rsid w:val="00942606"/>
    <w:rsid w:val="00943A72"/>
    <w:rsid w:val="00943BBA"/>
    <w:rsid w:val="00947C32"/>
    <w:rsid w:val="009512A6"/>
    <w:rsid w:val="0095623C"/>
    <w:rsid w:val="00963722"/>
    <w:rsid w:val="0096663C"/>
    <w:rsid w:val="00966A18"/>
    <w:rsid w:val="00967A7A"/>
    <w:rsid w:val="0097261C"/>
    <w:rsid w:val="009822C9"/>
    <w:rsid w:val="009863DA"/>
    <w:rsid w:val="00995EB6"/>
    <w:rsid w:val="009A5696"/>
    <w:rsid w:val="009B34FA"/>
    <w:rsid w:val="009B451E"/>
    <w:rsid w:val="009B6DF1"/>
    <w:rsid w:val="009C1728"/>
    <w:rsid w:val="009D047C"/>
    <w:rsid w:val="009D25B3"/>
    <w:rsid w:val="009D43FE"/>
    <w:rsid w:val="009D44BB"/>
    <w:rsid w:val="009E21D5"/>
    <w:rsid w:val="009E2688"/>
    <w:rsid w:val="009E3678"/>
    <w:rsid w:val="009E6633"/>
    <w:rsid w:val="009F63D6"/>
    <w:rsid w:val="00A0178A"/>
    <w:rsid w:val="00A02416"/>
    <w:rsid w:val="00A02EE2"/>
    <w:rsid w:val="00A04318"/>
    <w:rsid w:val="00A130BA"/>
    <w:rsid w:val="00A15ABD"/>
    <w:rsid w:val="00A17412"/>
    <w:rsid w:val="00A20E35"/>
    <w:rsid w:val="00A30BCE"/>
    <w:rsid w:val="00A3378A"/>
    <w:rsid w:val="00A352FF"/>
    <w:rsid w:val="00A37E43"/>
    <w:rsid w:val="00A41E97"/>
    <w:rsid w:val="00A43A91"/>
    <w:rsid w:val="00A43C52"/>
    <w:rsid w:val="00A50B4F"/>
    <w:rsid w:val="00A51621"/>
    <w:rsid w:val="00A53B20"/>
    <w:rsid w:val="00A7645D"/>
    <w:rsid w:val="00A83E63"/>
    <w:rsid w:val="00A83FD0"/>
    <w:rsid w:val="00A92435"/>
    <w:rsid w:val="00A968BD"/>
    <w:rsid w:val="00A96DFC"/>
    <w:rsid w:val="00AA1FCE"/>
    <w:rsid w:val="00AA6A58"/>
    <w:rsid w:val="00AA7B02"/>
    <w:rsid w:val="00AB11F7"/>
    <w:rsid w:val="00AC20AB"/>
    <w:rsid w:val="00AC4991"/>
    <w:rsid w:val="00AC4CFE"/>
    <w:rsid w:val="00AC641D"/>
    <w:rsid w:val="00AC7B2D"/>
    <w:rsid w:val="00AD0253"/>
    <w:rsid w:val="00AD5291"/>
    <w:rsid w:val="00AE0A5D"/>
    <w:rsid w:val="00AE3AD5"/>
    <w:rsid w:val="00AE516C"/>
    <w:rsid w:val="00AF0333"/>
    <w:rsid w:val="00AF1DDC"/>
    <w:rsid w:val="00AF6A69"/>
    <w:rsid w:val="00B034C2"/>
    <w:rsid w:val="00B04B66"/>
    <w:rsid w:val="00B07E9A"/>
    <w:rsid w:val="00B1278D"/>
    <w:rsid w:val="00B1556B"/>
    <w:rsid w:val="00B22BBF"/>
    <w:rsid w:val="00B26314"/>
    <w:rsid w:val="00B26CA7"/>
    <w:rsid w:val="00B279CB"/>
    <w:rsid w:val="00B34109"/>
    <w:rsid w:val="00B35725"/>
    <w:rsid w:val="00B50752"/>
    <w:rsid w:val="00B51BBB"/>
    <w:rsid w:val="00B5742D"/>
    <w:rsid w:val="00B5749C"/>
    <w:rsid w:val="00B622BD"/>
    <w:rsid w:val="00B6377D"/>
    <w:rsid w:val="00B65038"/>
    <w:rsid w:val="00B65295"/>
    <w:rsid w:val="00B676F7"/>
    <w:rsid w:val="00B702F2"/>
    <w:rsid w:val="00B73339"/>
    <w:rsid w:val="00B73F9D"/>
    <w:rsid w:val="00B75B66"/>
    <w:rsid w:val="00B772AF"/>
    <w:rsid w:val="00B825F3"/>
    <w:rsid w:val="00B8402F"/>
    <w:rsid w:val="00B8439B"/>
    <w:rsid w:val="00B901CC"/>
    <w:rsid w:val="00B9410D"/>
    <w:rsid w:val="00BA1D6D"/>
    <w:rsid w:val="00BA2195"/>
    <w:rsid w:val="00BB1FF5"/>
    <w:rsid w:val="00BB4C5D"/>
    <w:rsid w:val="00BC6C71"/>
    <w:rsid w:val="00BC75F1"/>
    <w:rsid w:val="00BD2614"/>
    <w:rsid w:val="00BE0625"/>
    <w:rsid w:val="00BE1130"/>
    <w:rsid w:val="00BE1F94"/>
    <w:rsid w:val="00BF0D34"/>
    <w:rsid w:val="00BF10AA"/>
    <w:rsid w:val="00BF1AD3"/>
    <w:rsid w:val="00BF7E9D"/>
    <w:rsid w:val="00C019D7"/>
    <w:rsid w:val="00C1171E"/>
    <w:rsid w:val="00C11A4E"/>
    <w:rsid w:val="00C12C15"/>
    <w:rsid w:val="00C21EB5"/>
    <w:rsid w:val="00C34E68"/>
    <w:rsid w:val="00C37203"/>
    <w:rsid w:val="00C40134"/>
    <w:rsid w:val="00C416C0"/>
    <w:rsid w:val="00C463E2"/>
    <w:rsid w:val="00C56479"/>
    <w:rsid w:val="00C60B43"/>
    <w:rsid w:val="00C64018"/>
    <w:rsid w:val="00C64BA5"/>
    <w:rsid w:val="00C668FF"/>
    <w:rsid w:val="00C6727B"/>
    <w:rsid w:val="00C722EA"/>
    <w:rsid w:val="00C72DD9"/>
    <w:rsid w:val="00C84731"/>
    <w:rsid w:val="00C95150"/>
    <w:rsid w:val="00C974E7"/>
    <w:rsid w:val="00C97867"/>
    <w:rsid w:val="00CA1D47"/>
    <w:rsid w:val="00CA754B"/>
    <w:rsid w:val="00CB0E75"/>
    <w:rsid w:val="00CB3659"/>
    <w:rsid w:val="00CB366A"/>
    <w:rsid w:val="00CB5D36"/>
    <w:rsid w:val="00CB6791"/>
    <w:rsid w:val="00CB679C"/>
    <w:rsid w:val="00CB713E"/>
    <w:rsid w:val="00CB74BA"/>
    <w:rsid w:val="00CB7E60"/>
    <w:rsid w:val="00CC4CF7"/>
    <w:rsid w:val="00CC7FC9"/>
    <w:rsid w:val="00CD6C02"/>
    <w:rsid w:val="00CE076A"/>
    <w:rsid w:val="00CF2D94"/>
    <w:rsid w:val="00CF2E2F"/>
    <w:rsid w:val="00CF6328"/>
    <w:rsid w:val="00D026B5"/>
    <w:rsid w:val="00D058F9"/>
    <w:rsid w:val="00D05A28"/>
    <w:rsid w:val="00D06089"/>
    <w:rsid w:val="00D14A42"/>
    <w:rsid w:val="00D21C8F"/>
    <w:rsid w:val="00D21E9A"/>
    <w:rsid w:val="00D259B1"/>
    <w:rsid w:val="00D40672"/>
    <w:rsid w:val="00D425C0"/>
    <w:rsid w:val="00D426A6"/>
    <w:rsid w:val="00D54B59"/>
    <w:rsid w:val="00D56096"/>
    <w:rsid w:val="00D6271F"/>
    <w:rsid w:val="00D63FA1"/>
    <w:rsid w:val="00D73534"/>
    <w:rsid w:val="00D76F5C"/>
    <w:rsid w:val="00D76FAD"/>
    <w:rsid w:val="00D82D22"/>
    <w:rsid w:val="00D874A3"/>
    <w:rsid w:val="00D90094"/>
    <w:rsid w:val="00D9251E"/>
    <w:rsid w:val="00D92C2F"/>
    <w:rsid w:val="00D95890"/>
    <w:rsid w:val="00DA5CFF"/>
    <w:rsid w:val="00DB4623"/>
    <w:rsid w:val="00DB6107"/>
    <w:rsid w:val="00DD1ED1"/>
    <w:rsid w:val="00DE1C11"/>
    <w:rsid w:val="00DE28B8"/>
    <w:rsid w:val="00DE57F2"/>
    <w:rsid w:val="00DF1AA3"/>
    <w:rsid w:val="00E04778"/>
    <w:rsid w:val="00E05993"/>
    <w:rsid w:val="00E11A3C"/>
    <w:rsid w:val="00E12E2B"/>
    <w:rsid w:val="00E14381"/>
    <w:rsid w:val="00E159EF"/>
    <w:rsid w:val="00E269A8"/>
    <w:rsid w:val="00E275D2"/>
    <w:rsid w:val="00E32162"/>
    <w:rsid w:val="00E36E1F"/>
    <w:rsid w:val="00E40042"/>
    <w:rsid w:val="00E41DFE"/>
    <w:rsid w:val="00E44747"/>
    <w:rsid w:val="00E52C93"/>
    <w:rsid w:val="00E5463A"/>
    <w:rsid w:val="00E608F7"/>
    <w:rsid w:val="00E60EB9"/>
    <w:rsid w:val="00E6634A"/>
    <w:rsid w:val="00E71C82"/>
    <w:rsid w:val="00E819D7"/>
    <w:rsid w:val="00E87616"/>
    <w:rsid w:val="00E87D3F"/>
    <w:rsid w:val="00E90D60"/>
    <w:rsid w:val="00E91A55"/>
    <w:rsid w:val="00E946A8"/>
    <w:rsid w:val="00EB61B0"/>
    <w:rsid w:val="00EB6A22"/>
    <w:rsid w:val="00EB6A3B"/>
    <w:rsid w:val="00EC211F"/>
    <w:rsid w:val="00EC3408"/>
    <w:rsid w:val="00EC6AC2"/>
    <w:rsid w:val="00ED5C8A"/>
    <w:rsid w:val="00ED723D"/>
    <w:rsid w:val="00EE1DE9"/>
    <w:rsid w:val="00EF16B4"/>
    <w:rsid w:val="00EF5D79"/>
    <w:rsid w:val="00F032D9"/>
    <w:rsid w:val="00F05278"/>
    <w:rsid w:val="00F069F2"/>
    <w:rsid w:val="00F112FF"/>
    <w:rsid w:val="00F117A8"/>
    <w:rsid w:val="00F156AC"/>
    <w:rsid w:val="00F22E43"/>
    <w:rsid w:val="00F30607"/>
    <w:rsid w:val="00F34B15"/>
    <w:rsid w:val="00F34D93"/>
    <w:rsid w:val="00F35391"/>
    <w:rsid w:val="00F355BE"/>
    <w:rsid w:val="00F35CA0"/>
    <w:rsid w:val="00F3686B"/>
    <w:rsid w:val="00F434F2"/>
    <w:rsid w:val="00F46118"/>
    <w:rsid w:val="00F46D4E"/>
    <w:rsid w:val="00F526C9"/>
    <w:rsid w:val="00F52E2D"/>
    <w:rsid w:val="00F52FC8"/>
    <w:rsid w:val="00F5393F"/>
    <w:rsid w:val="00F54B5F"/>
    <w:rsid w:val="00F562BE"/>
    <w:rsid w:val="00F6033D"/>
    <w:rsid w:val="00F64121"/>
    <w:rsid w:val="00F7322C"/>
    <w:rsid w:val="00F812EE"/>
    <w:rsid w:val="00F90521"/>
    <w:rsid w:val="00F930CC"/>
    <w:rsid w:val="00F9606B"/>
    <w:rsid w:val="00FA04E6"/>
    <w:rsid w:val="00FA3856"/>
    <w:rsid w:val="00FA4207"/>
    <w:rsid w:val="00FA465A"/>
    <w:rsid w:val="00FB50D4"/>
    <w:rsid w:val="00FB63EB"/>
    <w:rsid w:val="00FC0729"/>
    <w:rsid w:val="00FC3252"/>
    <w:rsid w:val="00FC46D9"/>
    <w:rsid w:val="00FD172B"/>
    <w:rsid w:val="00FE26A5"/>
    <w:rsid w:val="00FE5C0C"/>
    <w:rsid w:val="00FF356E"/>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424BD"/>
  <w15:docId w15:val="{01400C23-A2AB-4FEF-A4E1-C73B1806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38"/>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F1DDC"/>
    <w:rPr>
      <w:rFonts w:ascii="Calibri" w:eastAsia="Calibri" w:hAnsi="Calibri" w:cs="Calibri"/>
      <w:sz w:val="24"/>
      <w:szCs w:val="24"/>
      <w:lang w:bidi="en-US"/>
    </w:rPr>
  </w:style>
  <w:style w:type="paragraph" w:styleId="Footer">
    <w:name w:val="footer"/>
    <w:basedOn w:val="Normal"/>
    <w:link w:val="FooterChar"/>
    <w:uiPriority w:val="99"/>
    <w:unhideWhenUsed/>
    <w:rsid w:val="00EE1DE9"/>
    <w:pPr>
      <w:tabs>
        <w:tab w:val="center" w:pos="4680"/>
        <w:tab w:val="right" w:pos="9360"/>
      </w:tabs>
    </w:pPr>
  </w:style>
  <w:style w:type="character" w:customStyle="1" w:styleId="FooterChar">
    <w:name w:val="Footer Char"/>
    <w:basedOn w:val="DefaultParagraphFont"/>
    <w:link w:val="Footer"/>
    <w:uiPriority w:val="99"/>
    <w:rsid w:val="00EE1DE9"/>
    <w:rPr>
      <w:rFonts w:ascii="Calibri" w:eastAsia="Calibri" w:hAnsi="Calibri" w:cs="Calibri"/>
      <w:lang w:bidi="en-US"/>
    </w:rPr>
  </w:style>
  <w:style w:type="character" w:styleId="PageNumber">
    <w:name w:val="page number"/>
    <w:basedOn w:val="DefaultParagraphFont"/>
    <w:uiPriority w:val="99"/>
    <w:semiHidden/>
    <w:unhideWhenUsed/>
    <w:rsid w:val="00EE1DE9"/>
  </w:style>
  <w:style w:type="character" w:customStyle="1" w:styleId="apple-converted-space">
    <w:name w:val="apple-converted-space"/>
    <w:basedOn w:val="DefaultParagraphFont"/>
    <w:rsid w:val="00EE1DE9"/>
  </w:style>
  <w:style w:type="paragraph" w:styleId="Header">
    <w:name w:val="header"/>
    <w:basedOn w:val="Normal"/>
    <w:link w:val="HeaderChar"/>
    <w:uiPriority w:val="99"/>
    <w:unhideWhenUsed/>
    <w:rsid w:val="002F1B31"/>
    <w:pPr>
      <w:tabs>
        <w:tab w:val="center" w:pos="4680"/>
        <w:tab w:val="right" w:pos="9360"/>
      </w:tabs>
    </w:pPr>
  </w:style>
  <w:style w:type="character" w:customStyle="1" w:styleId="HeaderChar">
    <w:name w:val="Header Char"/>
    <w:basedOn w:val="DefaultParagraphFont"/>
    <w:link w:val="Header"/>
    <w:uiPriority w:val="99"/>
    <w:rsid w:val="002F1B31"/>
    <w:rPr>
      <w:rFonts w:ascii="Calibri" w:eastAsia="Calibri" w:hAnsi="Calibri" w:cs="Calibri"/>
      <w:lang w:bidi="en-US"/>
    </w:rPr>
  </w:style>
  <w:style w:type="paragraph" w:styleId="NormalWeb">
    <w:name w:val="Normal (Web)"/>
    <w:basedOn w:val="Normal"/>
    <w:uiPriority w:val="99"/>
    <w:unhideWhenUsed/>
    <w:rsid w:val="00C416C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3146">
      <w:bodyDiv w:val="1"/>
      <w:marLeft w:val="0"/>
      <w:marRight w:val="0"/>
      <w:marTop w:val="0"/>
      <w:marBottom w:val="0"/>
      <w:divBdr>
        <w:top w:val="none" w:sz="0" w:space="0" w:color="auto"/>
        <w:left w:val="none" w:sz="0" w:space="0" w:color="auto"/>
        <w:bottom w:val="none" w:sz="0" w:space="0" w:color="auto"/>
        <w:right w:val="none" w:sz="0" w:space="0" w:color="auto"/>
      </w:divBdr>
      <w:divsChild>
        <w:div w:id="73551421">
          <w:marLeft w:val="0"/>
          <w:marRight w:val="0"/>
          <w:marTop w:val="0"/>
          <w:marBottom w:val="0"/>
          <w:divBdr>
            <w:top w:val="none" w:sz="0" w:space="0" w:color="auto"/>
            <w:left w:val="none" w:sz="0" w:space="0" w:color="auto"/>
            <w:bottom w:val="none" w:sz="0" w:space="0" w:color="auto"/>
            <w:right w:val="none" w:sz="0" w:space="0" w:color="auto"/>
          </w:divBdr>
          <w:divsChild>
            <w:div w:id="382364686">
              <w:marLeft w:val="0"/>
              <w:marRight w:val="0"/>
              <w:marTop w:val="0"/>
              <w:marBottom w:val="0"/>
              <w:divBdr>
                <w:top w:val="none" w:sz="0" w:space="0" w:color="auto"/>
                <w:left w:val="none" w:sz="0" w:space="0" w:color="auto"/>
                <w:bottom w:val="none" w:sz="0" w:space="0" w:color="auto"/>
                <w:right w:val="none" w:sz="0" w:space="0" w:color="auto"/>
              </w:divBdr>
              <w:divsChild>
                <w:div w:id="6146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7666">
      <w:bodyDiv w:val="1"/>
      <w:marLeft w:val="0"/>
      <w:marRight w:val="0"/>
      <w:marTop w:val="0"/>
      <w:marBottom w:val="0"/>
      <w:divBdr>
        <w:top w:val="none" w:sz="0" w:space="0" w:color="auto"/>
        <w:left w:val="none" w:sz="0" w:space="0" w:color="auto"/>
        <w:bottom w:val="none" w:sz="0" w:space="0" w:color="auto"/>
        <w:right w:val="none" w:sz="0" w:space="0" w:color="auto"/>
      </w:divBdr>
      <w:divsChild>
        <w:div w:id="146166600">
          <w:marLeft w:val="0"/>
          <w:marRight w:val="0"/>
          <w:marTop w:val="0"/>
          <w:marBottom w:val="0"/>
          <w:divBdr>
            <w:top w:val="none" w:sz="0" w:space="0" w:color="auto"/>
            <w:left w:val="none" w:sz="0" w:space="0" w:color="auto"/>
            <w:bottom w:val="none" w:sz="0" w:space="0" w:color="auto"/>
            <w:right w:val="none" w:sz="0" w:space="0" w:color="auto"/>
          </w:divBdr>
        </w:div>
      </w:divsChild>
    </w:div>
    <w:div w:id="495418622">
      <w:bodyDiv w:val="1"/>
      <w:marLeft w:val="0"/>
      <w:marRight w:val="0"/>
      <w:marTop w:val="0"/>
      <w:marBottom w:val="0"/>
      <w:divBdr>
        <w:top w:val="none" w:sz="0" w:space="0" w:color="auto"/>
        <w:left w:val="none" w:sz="0" w:space="0" w:color="auto"/>
        <w:bottom w:val="none" w:sz="0" w:space="0" w:color="auto"/>
        <w:right w:val="none" w:sz="0" w:space="0" w:color="auto"/>
      </w:divBdr>
      <w:divsChild>
        <w:div w:id="1666472269">
          <w:marLeft w:val="0"/>
          <w:marRight w:val="0"/>
          <w:marTop w:val="0"/>
          <w:marBottom w:val="0"/>
          <w:divBdr>
            <w:top w:val="none" w:sz="0" w:space="0" w:color="auto"/>
            <w:left w:val="none" w:sz="0" w:space="0" w:color="auto"/>
            <w:bottom w:val="none" w:sz="0" w:space="0" w:color="auto"/>
            <w:right w:val="none" w:sz="0" w:space="0" w:color="auto"/>
          </w:divBdr>
        </w:div>
        <w:div w:id="2003579850">
          <w:marLeft w:val="0"/>
          <w:marRight w:val="0"/>
          <w:marTop w:val="0"/>
          <w:marBottom w:val="0"/>
          <w:divBdr>
            <w:top w:val="none" w:sz="0" w:space="0" w:color="auto"/>
            <w:left w:val="none" w:sz="0" w:space="0" w:color="auto"/>
            <w:bottom w:val="none" w:sz="0" w:space="0" w:color="auto"/>
            <w:right w:val="none" w:sz="0" w:space="0" w:color="auto"/>
          </w:divBdr>
        </w:div>
        <w:div w:id="1515532149">
          <w:marLeft w:val="0"/>
          <w:marRight w:val="0"/>
          <w:marTop w:val="0"/>
          <w:marBottom w:val="0"/>
          <w:divBdr>
            <w:top w:val="none" w:sz="0" w:space="0" w:color="auto"/>
            <w:left w:val="none" w:sz="0" w:space="0" w:color="auto"/>
            <w:bottom w:val="none" w:sz="0" w:space="0" w:color="auto"/>
            <w:right w:val="none" w:sz="0" w:space="0" w:color="auto"/>
          </w:divBdr>
        </w:div>
        <w:div w:id="39718179">
          <w:marLeft w:val="0"/>
          <w:marRight w:val="0"/>
          <w:marTop w:val="0"/>
          <w:marBottom w:val="0"/>
          <w:divBdr>
            <w:top w:val="none" w:sz="0" w:space="0" w:color="auto"/>
            <w:left w:val="none" w:sz="0" w:space="0" w:color="auto"/>
            <w:bottom w:val="none" w:sz="0" w:space="0" w:color="auto"/>
            <w:right w:val="none" w:sz="0" w:space="0" w:color="auto"/>
          </w:divBdr>
        </w:div>
        <w:div w:id="1977297573">
          <w:marLeft w:val="0"/>
          <w:marRight w:val="0"/>
          <w:marTop w:val="0"/>
          <w:marBottom w:val="0"/>
          <w:divBdr>
            <w:top w:val="none" w:sz="0" w:space="0" w:color="auto"/>
            <w:left w:val="none" w:sz="0" w:space="0" w:color="auto"/>
            <w:bottom w:val="none" w:sz="0" w:space="0" w:color="auto"/>
            <w:right w:val="none" w:sz="0" w:space="0" w:color="auto"/>
          </w:divBdr>
        </w:div>
        <w:div w:id="1646083681">
          <w:marLeft w:val="0"/>
          <w:marRight w:val="0"/>
          <w:marTop w:val="0"/>
          <w:marBottom w:val="0"/>
          <w:divBdr>
            <w:top w:val="none" w:sz="0" w:space="0" w:color="auto"/>
            <w:left w:val="none" w:sz="0" w:space="0" w:color="auto"/>
            <w:bottom w:val="none" w:sz="0" w:space="0" w:color="auto"/>
            <w:right w:val="none" w:sz="0" w:space="0" w:color="auto"/>
          </w:divBdr>
          <w:divsChild>
            <w:div w:id="1456800644">
              <w:marLeft w:val="0"/>
              <w:marRight w:val="0"/>
              <w:marTop w:val="0"/>
              <w:marBottom w:val="0"/>
              <w:divBdr>
                <w:top w:val="none" w:sz="0" w:space="0" w:color="auto"/>
                <w:left w:val="none" w:sz="0" w:space="0" w:color="auto"/>
                <w:bottom w:val="none" w:sz="0" w:space="0" w:color="auto"/>
                <w:right w:val="none" w:sz="0" w:space="0" w:color="auto"/>
              </w:divBdr>
            </w:div>
            <w:div w:id="1785729143">
              <w:marLeft w:val="0"/>
              <w:marRight w:val="0"/>
              <w:marTop w:val="0"/>
              <w:marBottom w:val="0"/>
              <w:divBdr>
                <w:top w:val="none" w:sz="0" w:space="0" w:color="auto"/>
                <w:left w:val="none" w:sz="0" w:space="0" w:color="auto"/>
                <w:bottom w:val="none" w:sz="0" w:space="0" w:color="auto"/>
                <w:right w:val="none" w:sz="0" w:space="0" w:color="auto"/>
              </w:divBdr>
            </w:div>
            <w:div w:id="1598830637">
              <w:marLeft w:val="0"/>
              <w:marRight w:val="0"/>
              <w:marTop w:val="0"/>
              <w:marBottom w:val="0"/>
              <w:divBdr>
                <w:top w:val="none" w:sz="0" w:space="0" w:color="auto"/>
                <w:left w:val="none" w:sz="0" w:space="0" w:color="auto"/>
                <w:bottom w:val="none" w:sz="0" w:space="0" w:color="auto"/>
                <w:right w:val="none" w:sz="0" w:space="0" w:color="auto"/>
              </w:divBdr>
            </w:div>
            <w:div w:id="615332695">
              <w:marLeft w:val="0"/>
              <w:marRight w:val="0"/>
              <w:marTop w:val="0"/>
              <w:marBottom w:val="0"/>
              <w:divBdr>
                <w:top w:val="none" w:sz="0" w:space="0" w:color="auto"/>
                <w:left w:val="none" w:sz="0" w:space="0" w:color="auto"/>
                <w:bottom w:val="none" w:sz="0" w:space="0" w:color="auto"/>
                <w:right w:val="none" w:sz="0" w:space="0" w:color="auto"/>
              </w:divBdr>
            </w:div>
            <w:div w:id="17701940">
              <w:marLeft w:val="0"/>
              <w:marRight w:val="0"/>
              <w:marTop w:val="0"/>
              <w:marBottom w:val="0"/>
              <w:divBdr>
                <w:top w:val="none" w:sz="0" w:space="0" w:color="auto"/>
                <w:left w:val="none" w:sz="0" w:space="0" w:color="auto"/>
                <w:bottom w:val="none" w:sz="0" w:space="0" w:color="auto"/>
                <w:right w:val="none" w:sz="0" w:space="0" w:color="auto"/>
              </w:divBdr>
            </w:div>
            <w:div w:id="175310207">
              <w:marLeft w:val="0"/>
              <w:marRight w:val="0"/>
              <w:marTop w:val="0"/>
              <w:marBottom w:val="0"/>
              <w:divBdr>
                <w:top w:val="none" w:sz="0" w:space="0" w:color="auto"/>
                <w:left w:val="none" w:sz="0" w:space="0" w:color="auto"/>
                <w:bottom w:val="none" w:sz="0" w:space="0" w:color="auto"/>
                <w:right w:val="none" w:sz="0" w:space="0" w:color="auto"/>
              </w:divBdr>
            </w:div>
            <w:div w:id="1932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19530">
      <w:bodyDiv w:val="1"/>
      <w:marLeft w:val="0"/>
      <w:marRight w:val="0"/>
      <w:marTop w:val="0"/>
      <w:marBottom w:val="0"/>
      <w:divBdr>
        <w:top w:val="none" w:sz="0" w:space="0" w:color="auto"/>
        <w:left w:val="none" w:sz="0" w:space="0" w:color="auto"/>
        <w:bottom w:val="none" w:sz="0" w:space="0" w:color="auto"/>
        <w:right w:val="none" w:sz="0" w:space="0" w:color="auto"/>
      </w:divBdr>
    </w:div>
    <w:div w:id="609506067">
      <w:bodyDiv w:val="1"/>
      <w:marLeft w:val="0"/>
      <w:marRight w:val="0"/>
      <w:marTop w:val="0"/>
      <w:marBottom w:val="0"/>
      <w:divBdr>
        <w:top w:val="none" w:sz="0" w:space="0" w:color="auto"/>
        <w:left w:val="none" w:sz="0" w:space="0" w:color="auto"/>
        <w:bottom w:val="none" w:sz="0" w:space="0" w:color="auto"/>
        <w:right w:val="none" w:sz="0" w:space="0" w:color="auto"/>
      </w:divBdr>
    </w:div>
    <w:div w:id="938832302">
      <w:bodyDiv w:val="1"/>
      <w:marLeft w:val="0"/>
      <w:marRight w:val="0"/>
      <w:marTop w:val="0"/>
      <w:marBottom w:val="0"/>
      <w:divBdr>
        <w:top w:val="none" w:sz="0" w:space="0" w:color="auto"/>
        <w:left w:val="none" w:sz="0" w:space="0" w:color="auto"/>
        <w:bottom w:val="none" w:sz="0" w:space="0" w:color="auto"/>
        <w:right w:val="none" w:sz="0" w:space="0" w:color="auto"/>
      </w:divBdr>
      <w:divsChild>
        <w:div w:id="1841192781">
          <w:marLeft w:val="0"/>
          <w:marRight w:val="0"/>
          <w:marTop w:val="0"/>
          <w:marBottom w:val="0"/>
          <w:divBdr>
            <w:top w:val="none" w:sz="0" w:space="0" w:color="auto"/>
            <w:left w:val="none" w:sz="0" w:space="0" w:color="auto"/>
            <w:bottom w:val="none" w:sz="0" w:space="0" w:color="auto"/>
            <w:right w:val="none" w:sz="0" w:space="0" w:color="auto"/>
          </w:divBdr>
        </w:div>
        <w:div w:id="1025640976">
          <w:marLeft w:val="0"/>
          <w:marRight w:val="0"/>
          <w:marTop w:val="0"/>
          <w:marBottom w:val="0"/>
          <w:divBdr>
            <w:top w:val="none" w:sz="0" w:space="0" w:color="auto"/>
            <w:left w:val="none" w:sz="0" w:space="0" w:color="auto"/>
            <w:bottom w:val="none" w:sz="0" w:space="0" w:color="auto"/>
            <w:right w:val="none" w:sz="0" w:space="0" w:color="auto"/>
          </w:divBdr>
        </w:div>
        <w:div w:id="443234993">
          <w:marLeft w:val="0"/>
          <w:marRight w:val="0"/>
          <w:marTop w:val="0"/>
          <w:marBottom w:val="0"/>
          <w:divBdr>
            <w:top w:val="none" w:sz="0" w:space="0" w:color="auto"/>
            <w:left w:val="none" w:sz="0" w:space="0" w:color="auto"/>
            <w:bottom w:val="none" w:sz="0" w:space="0" w:color="auto"/>
            <w:right w:val="none" w:sz="0" w:space="0" w:color="auto"/>
          </w:divBdr>
        </w:div>
        <w:div w:id="739523965">
          <w:marLeft w:val="0"/>
          <w:marRight w:val="0"/>
          <w:marTop w:val="0"/>
          <w:marBottom w:val="0"/>
          <w:divBdr>
            <w:top w:val="none" w:sz="0" w:space="0" w:color="auto"/>
            <w:left w:val="none" w:sz="0" w:space="0" w:color="auto"/>
            <w:bottom w:val="none" w:sz="0" w:space="0" w:color="auto"/>
            <w:right w:val="none" w:sz="0" w:space="0" w:color="auto"/>
          </w:divBdr>
        </w:div>
        <w:div w:id="1915584262">
          <w:marLeft w:val="0"/>
          <w:marRight w:val="0"/>
          <w:marTop w:val="0"/>
          <w:marBottom w:val="0"/>
          <w:divBdr>
            <w:top w:val="none" w:sz="0" w:space="0" w:color="auto"/>
            <w:left w:val="none" w:sz="0" w:space="0" w:color="auto"/>
            <w:bottom w:val="none" w:sz="0" w:space="0" w:color="auto"/>
            <w:right w:val="none" w:sz="0" w:space="0" w:color="auto"/>
          </w:divBdr>
        </w:div>
        <w:div w:id="1116410142">
          <w:marLeft w:val="0"/>
          <w:marRight w:val="0"/>
          <w:marTop w:val="0"/>
          <w:marBottom w:val="0"/>
          <w:divBdr>
            <w:top w:val="none" w:sz="0" w:space="0" w:color="auto"/>
            <w:left w:val="none" w:sz="0" w:space="0" w:color="auto"/>
            <w:bottom w:val="none" w:sz="0" w:space="0" w:color="auto"/>
            <w:right w:val="none" w:sz="0" w:space="0" w:color="auto"/>
          </w:divBdr>
        </w:div>
      </w:divsChild>
    </w:div>
    <w:div w:id="953246710">
      <w:bodyDiv w:val="1"/>
      <w:marLeft w:val="0"/>
      <w:marRight w:val="0"/>
      <w:marTop w:val="0"/>
      <w:marBottom w:val="0"/>
      <w:divBdr>
        <w:top w:val="none" w:sz="0" w:space="0" w:color="auto"/>
        <w:left w:val="none" w:sz="0" w:space="0" w:color="auto"/>
        <w:bottom w:val="none" w:sz="0" w:space="0" w:color="auto"/>
        <w:right w:val="none" w:sz="0" w:space="0" w:color="auto"/>
      </w:divBdr>
      <w:divsChild>
        <w:div w:id="770668107">
          <w:marLeft w:val="0"/>
          <w:marRight w:val="0"/>
          <w:marTop w:val="0"/>
          <w:marBottom w:val="0"/>
          <w:divBdr>
            <w:top w:val="none" w:sz="0" w:space="0" w:color="auto"/>
            <w:left w:val="none" w:sz="0" w:space="0" w:color="auto"/>
            <w:bottom w:val="none" w:sz="0" w:space="0" w:color="auto"/>
            <w:right w:val="none" w:sz="0" w:space="0" w:color="auto"/>
          </w:divBdr>
          <w:divsChild>
            <w:div w:id="744645243">
              <w:marLeft w:val="0"/>
              <w:marRight w:val="0"/>
              <w:marTop w:val="0"/>
              <w:marBottom w:val="0"/>
              <w:divBdr>
                <w:top w:val="none" w:sz="0" w:space="0" w:color="auto"/>
                <w:left w:val="none" w:sz="0" w:space="0" w:color="auto"/>
                <w:bottom w:val="none" w:sz="0" w:space="0" w:color="auto"/>
                <w:right w:val="none" w:sz="0" w:space="0" w:color="auto"/>
              </w:divBdr>
              <w:divsChild>
                <w:div w:id="9234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5815">
      <w:bodyDiv w:val="1"/>
      <w:marLeft w:val="0"/>
      <w:marRight w:val="0"/>
      <w:marTop w:val="0"/>
      <w:marBottom w:val="0"/>
      <w:divBdr>
        <w:top w:val="none" w:sz="0" w:space="0" w:color="auto"/>
        <w:left w:val="none" w:sz="0" w:space="0" w:color="auto"/>
        <w:bottom w:val="none" w:sz="0" w:space="0" w:color="auto"/>
        <w:right w:val="none" w:sz="0" w:space="0" w:color="auto"/>
      </w:divBdr>
      <w:divsChild>
        <w:div w:id="465775655">
          <w:marLeft w:val="0"/>
          <w:marRight w:val="0"/>
          <w:marTop w:val="0"/>
          <w:marBottom w:val="0"/>
          <w:divBdr>
            <w:top w:val="none" w:sz="0" w:space="0" w:color="auto"/>
            <w:left w:val="none" w:sz="0" w:space="0" w:color="auto"/>
            <w:bottom w:val="none" w:sz="0" w:space="0" w:color="auto"/>
            <w:right w:val="none" w:sz="0" w:space="0" w:color="auto"/>
          </w:divBdr>
        </w:div>
        <w:div w:id="1958566596">
          <w:marLeft w:val="0"/>
          <w:marRight w:val="0"/>
          <w:marTop w:val="0"/>
          <w:marBottom w:val="0"/>
          <w:divBdr>
            <w:top w:val="none" w:sz="0" w:space="0" w:color="auto"/>
            <w:left w:val="none" w:sz="0" w:space="0" w:color="auto"/>
            <w:bottom w:val="none" w:sz="0" w:space="0" w:color="auto"/>
            <w:right w:val="none" w:sz="0" w:space="0" w:color="auto"/>
          </w:divBdr>
        </w:div>
      </w:divsChild>
    </w:div>
    <w:div w:id="1390688873">
      <w:bodyDiv w:val="1"/>
      <w:marLeft w:val="0"/>
      <w:marRight w:val="0"/>
      <w:marTop w:val="0"/>
      <w:marBottom w:val="0"/>
      <w:divBdr>
        <w:top w:val="none" w:sz="0" w:space="0" w:color="auto"/>
        <w:left w:val="none" w:sz="0" w:space="0" w:color="auto"/>
        <w:bottom w:val="none" w:sz="0" w:space="0" w:color="auto"/>
        <w:right w:val="none" w:sz="0" w:space="0" w:color="auto"/>
      </w:divBdr>
      <w:divsChild>
        <w:div w:id="198857744">
          <w:marLeft w:val="0"/>
          <w:marRight w:val="0"/>
          <w:marTop w:val="0"/>
          <w:marBottom w:val="0"/>
          <w:divBdr>
            <w:top w:val="none" w:sz="0" w:space="0" w:color="auto"/>
            <w:left w:val="none" w:sz="0" w:space="0" w:color="auto"/>
            <w:bottom w:val="none" w:sz="0" w:space="0" w:color="auto"/>
            <w:right w:val="none" w:sz="0" w:space="0" w:color="auto"/>
          </w:divBdr>
        </w:div>
        <w:div w:id="66613839">
          <w:marLeft w:val="0"/>
          <w:marRight w:val="0"/>
          <w:marTop w:val="0"/>
          <w:marBottom w:val="0"/>
          <w:divBdr>
            <w:top w:val="none" w:sz="0" w:space="0" w:color="auto"/>
            <w:left w:val="none" w:sz="0" w:space="0" w:color="auto"/>
            <w:bottom w:val="none" w:sz="0" w:space="0" w:color="auto"/>
            <w:right w:val="none" w:sz="0" w:space="0" w:color="auto"/>
          </w:divBdr>
        </w:div>
        <w:div w:id="1937326660">
          <w:marLeft w:val="0"/>
          <w:marRight w:val="0"/>
          <w:marTop w:val="0"/>
          <w:marBottom w:val="0"/>
          <w:divBdr>
            <w:top w:val="none" w:sz="0" w:space="0" w:color="auto"/>
            <w:left w:val="none" w:sz="0" w:space="0" w:color="auto"/>
            <w:bottom w:val="none" w:sz="0" w:space="0" w:color="auto"/>
            <w:right w:val="none" w:sz="0" w:space="0" w:color="auto"/>
          </w:divBdr>
        </w:div>
      </w:divsChild>
    </w:div>
    <w:div w:id="1665935974">
      <w:bodyDiv w:val="1"/>
      <w:marLeft w:val="0"/>
      <w:marRight w:val="0"/>
      <w:marTop w:val="0"/>
      <w:marBottom w:val="0"/>
      <w:divBdr>
        <w:top w:val="none" w:sz="0" w:space="0" w:color="auto"/>
        <w:left w:val="none" w:sz="0" w:space="0" w:color="auto"/>
        <w:bottom w:val="none" w:sz="0" w:space="0" w:color="auto"/>
        <w:right w:val="none" w:sz="0" w:space="0" w:color="auto"/>
      </w:divBdr>
    </w:div>
    <w:div w:id="1706564374">
      <w:bodyDiv w:val="1"/>
      <w:marLeft w:val="0"/>
      <w:marRight w:val="0"/>
      <w:marTop w:val="0"/>
      <w:marBottom w:val="0"/>
      <w:divBdr>
        <w:top w:val="none" w:sz="0" w:space="0" w:color="auto"/>
        <w:left w:val="none" w:sz="0" w:space="0" w:color="auto"/>
        <w:bottom w:val="none" w:sz="0" w:space="0" w:color="auto"/>
        <w:right w:val="none" w:sz="0" w:space="0" w:color="auto"/>
      </w:divBdr>
      <w:divsChild>
        <w:div w:id="99379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39549">
              <w:marLeft w:val="0"/>
              <w:marRight w:val="0"/>
              <w:marTop w:val="0"/>
              <w:marBottom w:val="0"/>
              <w:divBdr>
                <w:top w:val="none" w:sz="0" w:space="0" w:color="auto"/>
                <w:left w:val="none" w:sz="0" w:space="0" w:color="auto"/>
                <w:bottom w:val="none" w:sz="0" w:space="0" w:color="auto"/>
                <w:right w:val="none" w:sz="0" w:space="0" w:color="auto"/>
              </w:divBdr>
              <w:divsChild>
                <w:div w:id="1849372005">
                  <w:marLeft w:val="0"/>
                  <w:marRight w:val="0"/>
                  <w:marTop w:val="0"/>
                  <w:marBottom w:val="0"/>
                  <w:divBdr>
                    <w:top w:val="none" w:sz="0" w:space="0" w:color="auto"/>
                    <w:left w:val="none" w:sz="0" w:space="0" w:color="auto"/>
                    <w:bottom w:val="none" w:sz="0" w:space="0" w:color="auto"/>
                    <w:right w:val="none" w:sz="0" w:space="0" w:color="auto"/>
                  </w:divBdr>
                  <w:divsChild>
                    <w:div w:id="514467802">
                      <w:marLeft w:val="0"/>
                      <w:marRight w:val="0"/>
                      <w:marTop w:val="0"/>
                      <w:marBottom w:val="0"/>
                      <w:divBdr>
                        <w:top w:val="none" w:sz="0" w:space="0" w:color="auto"/>
                        <w:left w:val="none" w:sz="0" w:space="0" w:color="auto"/>
                        <w:bottom w:val="none" w:sz="0" w:space="0" w:color="auto"/>
                        <w:right w:val="none" w:sz="0" w:space="0" w:color="auto"/>
                      </w:divBdr>
                      <w:divsChild>
                        <w:div w:id="374813734">
                          <w:marLeft w:val="0"/>
                          <w:marRight w:val="0"/>
                          <w:marTop w:val="0"/>
                          <w:marBottom w:val="0"/>
                          <w:divBdr>
                            <w:top w:val="none" w:sz="0" w:space="0" w:color="auto"/>
                            <w:left w:val="none" w:sz="0" w:space="0" w:color="auto"/>
                            <w:bottom w:val="none" w:sz="0" w:space="0" w:color="auto"/>
                            <w:right w:val="none" w:sz="0" w:space="0" w:color="auto"/>
                          </w:divBdr>
                          <w:divsChild>
                            <w:div w:id="5319582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9496420">
                                  <w:marLeft w:val="0"/>
                                  <w:marRight w:val="0"/>
                                  <w:marTop w:val="0"/>
                                  <w:marBottom w:val="0"/>
                                  <w:divBdr>
                                    <w:top w:val="none" w:sz="0" w:space="0" w:color="auto"/>
                                    <w:left w:val="none" w:sz="0" w:space="0" w:color="auto"/>
                                    <w:bottom w:val="none" w:sz="0" w:space="0" w:color="auto"/>
                                    <w:right w:val="none" w:sz="0" w:space="0" w:color="auto"/>
                                  </w:divBdr>
                                  <w:divsChild>
                                    <w:div w:id="585308687">
                                      <w:marLeft w:val="0"/>
                                      <w:marRight w:val="0"/>
                                      <w:marTop w:val="0"/>
                                      <w:marBottom w:val="0"/>
                                      <w:divBdr>
                                        <w:top w:val="none" w:sz="0" w:space="0" w:color="auto"/>
                                        <w:left w:val="none" w:sz="0" w:space="0" w:color="auto"/>
                                        <w:bottom w:val="none" w:sz="0" w:space="0" w:color="auto"/>
                                        <w:right w:val="none" w:sz="0" w:space="0" w:color="auto"/>
                                      </w:divBdr>
                                    </w:div>
                                    <w:div w:id="917405487">
                                      <w:marLeft w:val="0"/>
                                      <w:marRight w:val="0"/>
                                      <w:marTop w:val="0"/>
                                      <w:marBottom w:val="0"/>
                                      <w:divBdr>
                                        <w:top w:val="none" w:sz="0" w:space="0" w:color="auto"/>
                                        <w:left w:val="none" w:sz="0" w:space="0" w:color="auto"/>
                                        <w:bottom w:val="none" w:sz="0" w:space="0" w:color="auto"/>
                                        <w:right w:val="none" w:sz="0" w:space="0" w:color="auto"/>
                                      </w:divBdr>
                                    </w:div>
                                    <w:div w:id="14562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997096">
      <w:bodyDiv w:val="1"/>
      <w:marLeft w:val="0"/>
      <w:marRight w:val="0"/>
      <w:marTop w:val="0"/>
      <w:marBottom w:val="0"/>
      <w:divBdr>
        <w:top w:val="none" w:sz="0" w:space="0" w:color="auto"/>
        <w:left w:val="none" w:sz="0" w:space="0" w:color="auto"/>
        <w:bottom w:val="none" w:sz="0" w:space="0" w:color="auto"/>
        <w:right w:val="none" w:sz="0" w:space="0" w:color="auto"/>
      </w:divBdr>
    </w:div>
    <w:div w:id="2031829358">
      <w:bodyDiv w:val="1"/>
      <w:marLeft w:val="0"/>
      <w:marRight w:val="0"/>
      <w:marTop w:val="0"/>
      <w:marBottom w:val="0"/>
      <w:divBdr>
        <w:top w:val="none" w:sz="0" w:space="0" w:color="auto"/>
        <w:left w:val="none" w:sz="0" w:space="0" w:color="auto"/>
        <w:bottom w:val="none" w:sz="0" w:space="0" w:color="auto"/>
        <w:right w:val="none" w:sz="0" w:space="0" w:color="auto"/>
      </w:divBdr>
      <w:divsChild>
        <w:div w:id="323163143">
          <w:marLeft w:val="0"/>
          <w:marRight w:val="0"/>
          <w:marTop w:val="0"/>
          <w:marBottom w:val="0"/>
          <w:divBdr>
            <w:top w:val="none" w:sz="0" w:space="0" w:color="auto"/>
            <w:left w:val="none" w:sz="0" w:space="0" w:color="auto"/>
            <w:bottom w:val="none" w:sz="0" w:space="0" w:color="auto"/>
            <w:right w:val="none" w:sz="0" w:space="0" w:color="auto"/>
          </w:divBdr>
        </w:div>
        <w:div w:id="1356151971">
          <w:marLeft w:val="0"/>
          <w:marRight w:val="0"/>
          <w:marTop w:val="0"/>
          <w:marBottom w:val="0"/>
          <w:divBdr>
            <w:top w:val="none" w:sz="0" w:space="0" w:color="auto"/>
            <w:left w:val="none" w:sz="0" w:space="0" w:color="auto"/>
            <w:bottom w:val="none" w:sz="0" w:space="0" w:color="auto"/>
            <w:right w:val="none" w:sz="0" w:space="0" w:color="auto"/>
          </w:divBdr>
        </w:div>
        <w:div w:id="1293248691">
          <w:marLeft w:val="0"/>
          <w:marRight w:val="0"/>
          <w:marTop w:val="0"/>
          <w:marBottom w:val="0"/>
          <w:divBdr>
            <w:top w:val="none" w:sz="0" w:space="0" w:color="auto"/>
            <w:left w:val="none" w:sz="0" w:space="0" w:color="auto"/>
            <w:bottom w:val="none" w:sz="0" w:space="0" w:color="auto"/>
            <w:right w:val="none" w:sz="0" w:space="0" w:color="auto"/>
          </w:divBdr>
        </w:div>
        <w:div w:id="1214732331">
          <w:marLeft w:val="0"/>
          <w:marRight w:val="0"/>
          <w:marTop w:val="0"/>
          <w:marBottom w:val="0"/>
          <w:divBdr>
            <w:top w:val="none" w:sz="0" w:space="0" w:color="auto"/>
            <w:left w:val="none" w:sz="0" w:space="0" w:color="auto"/>
            <w:bottom w:val="none" w:sz="0" w:space="0" w:color="auto"/>
            <w:right w:val="none" w:sz="0" w:space="0" w:color="auto"/>
          </w:divBdr>
        </w:div>
        <w:div w:id="12541750">
          <w:marLeft w:val="0"/>
          <w:marRight w:val="0"/>
          <w:marTop w:val="0"/>
          <w:marBottom w:val="0"/>
          <w:divBdr>
            <w:top w:val="none" w:sz="0" w:space="0" w:color="auto"/>
            <w:left w:val="none" w:sz="0" w:space="0" w:color="auto"/>
            <w:bottom w:val="none" w:sz="0" w:space="0" w:color="auto"/>
            <w:right w:val="none" w:sz="0" w:space="0" w:color="auto"/>
          </w:divBdr>
        </w:div>
        <w:div w:id="873807401">
          <w:marLeft w:val="0"/>
          <w:marRight w:val="0"/>
          <w:marTop w:val="0"/>
          <w:marBottom w:val="0"/>
          <w:divBdr>
            <w:top w:val="none" w:sz="0" w:space="0" w:color="auto"/>
            <w:left w:val="none" w:sz="0" w:space="0" w:color="auto"/>
            <w:bottom w:val="none" w:sz="0" w:space="0" w:color="auto"/>
            <w:right w:val="none" w:sz="0" w:space="0" w:color="auto"/>
          </w:divBdr>
        </w:div>
        <w:div w:id="1424647588">
          <w:marLeft w:val="0"/>
          <w:marRight w:val="0"/>
          <w:marTop w:val="0"/>
          <w:marBottom w:val="0"/>
          <w:divBdr>
            <w:top w:val="none" w:sz="0" w:space="0" w:color="auto"/>
            <w:left w:val="none" w:sz="0" w:space="0" w:color="auto"/>
            <w:bottom w:val="none" w:sz="0" w:space="0" w:color="auto"/>
            <w:right w:val="none" w:sz="0" w:space="0" w:color="auto"/>
          </w:divBdr>
        </w:div>
        <w:div w:id="1886287647">
          <w:marLeft w:val="0"/>
          <w:marRight w:val="0"/>
          <w:marTop w:val="0"/>
          <w:marBottom w:val="0"/>
          <w:divBdr>
            <w:top w:val="none" w:sz="0" w:space="0" w:color="auto"/>
            <w:left w:val="none" w:sz="0" w:space="0" w:color="auto"/>
            <w:bottom w:val="none" w:sz="0" w:space="0" w:color="auto"/>
            <w:right w:val="none" w:sz="0" w:space="0" w:color="auto"/>
          </w:divBdr>
        </w:div>
      </w:divsChild>
    </w:div>
    <w:div w:id="2055155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Gull</dc:creator>
  <cp:lastModifiedBy>Windows User</cp:lastModifiedBy>
  <cp:revision>3</cp:revision>
  <cp:lastPrinted>2020-02-20T18:45:00Z</cp:lastPrinted>
  <dcterms:created xsi:type="dcterms:W3CDTF">2023-08-16T17:36:00Z</dcterms:created>
  <dcterms:modified xsi:type="dcterms:W3CDTF">2023-08-16T17:41:00Z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for Office 365</vt:lpwstr>
  </property>
  <property fmtid="{D5CDD505-2E9C-101B-9397-08002B2CF9AE}" pid="4" name="LastSaved">
    <vt:filetime>2020-01-16T00:00:00Z</vt:filetime>
  </property>
</Properties>
</file>